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FED" w:rsidRDefault="00C5653B" w:rsidP="00903F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346889" cy="9191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20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8229" cy="9193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FED" w:rsidRPr="00A114B6" w:rsidRDefault="00903FED" w:rsidP="00903FED">
      <w:pPr>
        <w:pStyle w:val="a9"/>
        <w:numPr>
          <w:ilvl w:val="0"/>
          <w:numId w:val="1"/>
        </w:numPr>
        <w:rPr>
          <w:rStyle w:val="ab"/>
          <w:sz w:val="28"/>
          <w:szCs w:val="28"/>
        </w:rPr>
      </w:pPr>
      <w:bookmarkStart w:id="0" w:name="sub_2100"/>
      <w:r w:rsidRPr="00A114B6">
        <w:rPr>
          <w:rStyle w:val="ab"/>
          <w:rFonts w:ascii="Times New Roman" w:hAnsi="Times New Roman" w:cs="Times New Roman"/>
          <w:sz w:val="28"/>
          <w:szCs w:val="28"/>
        </w:rPr>
        <w:lastRenderedPageBreak/>
        <w:t>Общие сведения об объекте (территории)</w:t>
      </w:r>
    </w:p>
    <w:p w:rsidR="00903FED" w:rsidRDefault="00903FED" w:rsidP="00903FED">
      <w:pPr>
        <w:rPr>
          <w:rFonts w:ascii="Times New Roman CYR" w:hAnsi="Times New Roman CYR" w:cs="Times New Roman CYR"/>
        </w:rPr>
      </w:pPr>
    </w:p>
    <w:p w:rsidR="00903FED" w:rsidRPr="00903FED" w:rsidRDefault="00903FED" w:rsidP="00903FED">
      <w:pPr>
        <w:rPr>
          <w:rFonts w:ascii="Times New Roman" w:hAnsi="Times New Roman" w:cs="Times New Roman"/>
          <w:sz w:val="24"/>
          <w:szCs w:val="24"/>
        </w:rPr>
      </w:pPr>
      <w:r w:rsidRPr="00903FED">
        <w:rPr>
          <w:rFonts w:ascii="Times New Roman" w:hAnsi="Times New Roman" w:cs="Times New Roman"/>
          <w:sz w:val="24"/>
          <w:szCs w:val="24"/>
        </w:rPr>
        <w:t>Комитет по образованию, культуре, молодежной политике, физической культуре и спорту администрации муниципального образования Дубенский район</w:t>
      </w:r>
    </w:p>
    <w:p w:rsidR="00903FED" w:rsidRPr="00903FED" w:rsidRDefault="00903FED" w:rsidP="00903FED">
      <w:pPr>
        <w:rPr>
          <w:rFonts w:ascii="Times New Roman" w:hAnsi="Times New Roman" w:cs="Times New Roman"/>
          <w:sz w:val="24"/>
          <w:szCs w:val="24"/>
        </w:rPr>
      </w:pPr>
      <w:r w:rsidRPr="00903FED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Дубенский район, Тульская область Дубенский район п. Дубна ул. Первомайская, д.33, тел. 8(48732) 2-15-57 </w:t>
      </w:r>
      <w:r w:rsidRPr="00903FED">
        <w:rPr>
          <w:rFonts w:ascii="Times New Roman" w:hAnsi="Times New Roman" w:cs="Times New Roman"/>
          <w:sz w:val="24"/>
          <w:szCs w:val="24"/>
          <w:lang w:val="en-US"/>
        </w:rPr>
        <w:t>ased</w:t>
      </w:r>
      <w:r w:rsidRPr="00903FED">
        <w:rPr>
          <w:rFonts w:ascii="Times New Roman" w:hAnsi="Times New Roman" w:cs="Times New Roman"/>
          <w:sz w:val="24"/>
          <w:szCs w:val="24"/>
        </w:rPr>
        <w:t>_</w:t>
      </w:r>
      <w:r w:rsidRPr="00903FED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Pr="00903FED">
        <w:rPr>
          <w:rFonts w:ascii="Times New Roman" w:hAnsi="Times New Roman" w:cs="Times New Roman"/>
          <w:sz w:val="24"/>
          <w:szCs w:val="24"/>
        </w:rPr>
        <w:t>_</w:t>
      </w:r>
      <w:r w:rsidRPr="00903FED">
        <w:rPr>
          <w:rFonts w:ascii="Times New Roman" w:hAnsi="Times New Roman" w:cs="Times New Roman"/>
          <w:sz w:val="24"/>
          <w:szCs w:val="24"/>
          <w:lang w:val="en-US"/>
        </w:rPr>
        <w:t>dubna</w:t>
      </w:r>
      <w:r w:rsidRPr="00903FED">
        <w:rPr>
          <w:rFonts w:ascii="Times New Roman" w:hAnsi="Times New Roman" w:cs="Times New Roman"/>
          <w:sz w:val="24"/>
          <w:szCs w:val="24"/>
        </w:rPr>
        <w:t>@</w:t>
      </w:r>
      <w:r w:rsidRPr="00903FED">
        <w:rPr>
          <w:rFonts w:ascii="Times New Roman" w:hAnsi="Times New Roman" w:cs="Times New Roman"/>
          <w:sz w:val="24"/>
          <w:szCs w:val="24"/>
          <w:lang w:val="en-US"/>
        </w:rPr>
        <w:t>tularegion</w:t>
      </w:r>
      <w:r w:rsidRPr="00903FED">
        <w:rPr>
          <w:rFonts w:ascii="Times New Roman" w:hAnsi="Times New Roman" w:cs="Times New Roman"/>
          <w:sz w:val="24"/>
          <w:szCs w:val="24"/>
        </w:rPr>
        <w:t>.</w:t>
      </w:r>
      <w:r w:rsidRPr="00903FED">
        <w:rPr>
          <w:rFonts w:ascii="Times New Roman" w:hAnsi="Times New Roman" w:cs="Times New Roman"/>
          <w:sz w:val="24"/>
          <w:szCs w:val="24"/>
          <w:lang w:val="en-US"/>
        </w:rPr>
        <w:t>ru</w:t>
      </w:r>
      <w:bookmarkEnd w:id="0"/>
    </w:p>
    <w:p w:rsidR="00903FED" w:rsidRPr="00903FED" w:rsidRDefault="00903FED" w:rsidP="00903FED">
      <w:pPr>
        <w:pStyle w:val="a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  </w:t>
      </w:r>
      <w:r w:rsidRPr="00903FED">
        <w:rPr>
          <w:rFonts w:ascii="Times New Roman" w:hAnsi="Times New Roman" w:cs="Times New Roman"/>
          <w:sz w:val="22"/>
          <w:szCs w:val="22"/>
        </w:rPr>
        <w:t>(наименование вышестоящей организации по принадлежности, наименование,</w:t>
      </w:r>
    </w:p>
    <w:p w:rsidR="00903FED" w:rsidRPr="00903FED" w:rsidRDefault="00903FED" w:rsidP="00903FED">
      <w:pPr>
        <w:pStyle w:val="a9"/>
        <w:rPr>
          <w:rFonts w:ascii="Times New Roman" w:hAnsi="Times New Roman" w:cs="Times New Roman"/>
          <w:sz w:val="22"/>
          <w:szCs w:val="22"/>
        </w:rPr>
      </w:pPr>
      <w:r w:rsidRPr="00903FED">
        <w:rPr>
          <w:rFonts w:ascii="Times New Roman" w:hAnsi="Times New Roman" w:cs="Times New Roman"/>
          <w:sz w:val="22"/>
          <w:szCs w:val="22"/>
        </w:rPr>
        <w:t xml:space="preserve">   адрес, телефон, факс, адрес электронной почты органа (организации),</w:t>
      </w:r>
    </w:p>
    <w:p w:rsidR="00903FED" w:rsidRPr="00903FED" w:rsidRDefault="00903FED" w:rsidP="00903FED">
      <w:pPr>
        <w:pStyle w:val="a9"/>
        <w:rPr>
          <w:rFonts w:ascii="Times New Roman" w:hAnsi="Times New Roman" w:cs="Times New Roman"/>
          <w:sz w:val="22"/>
          <w:szCs w:val="22"/>
        </w:rPr>
      </w:pPr>
      <w:r w:rsidRPr="00903FED">
        <w:rPr>
          <w:rFonts w:ascii="Times New Roman" w:hAnsi="Times New Roman" w:cs="Times New Roman"/>
          <w:sz w:val="22"/>
          <w:szCs w:val="22"/>
        </w:rPr>
        <w:t xml:space="preserve">            являющегося правообладателем объекта (территории)</w:t>
      </w:r>
    </w:p>
    <w:p w:rsidR="00903FED" w:rsidRPr="00903FED" w:rsidRDefault="00903FED" w:rsidP="00903FED">
      <w:pPr>
        <w:rPr>
          <w:rFonts w:ascii="Times New Roman CYR" w:hAnsi="Times New Roman CYR" w:cs="Times New Roman CYR"/>
        </w:rPr>
      </w:pPr>
    </w:p>
    <w:p w:rsidR="00903FED" w:rsidRPr="00903FED" w:rsidRDefault="00903FED" w:rsidP="00903FED">
      <w:pPr>
        <w:pStyle w:val="a9"/>
        <w:rPr>
          <w:rFonts w:ascii="Times New Roman" w:hAnsi="Times New Roman" w:cs="Times New Roman"/>
        </w:rPr>
      </w:pPr>
      <w:r w:rsidRPr="00903FED">
        <w:rPr>
          <w:rFonts w:ascii="Times New Roman" w:eastAsia="Times New Roman" w:hAnsi="Times New Roman" w:cs="Times New Roman"/>
        </w:rPr>
        <w:t>301180 Тульская область, Дубенский район,  д. Надеждино, ул. Центральная, дом.1</w:t>
      </w:r>
    </w:p>
    <w:p w:rsidR="00903FED" w:rsidRDefault="00903FED" w:rsidP="00903FED">
      <w:pPr>
        <w:rPr>
          <w:rFonts w:ascii="Times New Roman" w:eastAsia="Times New Roman" w:hAnsi="Times New Roman" w:cs="Times New Roman"/>
        </w:rPr>
      </w:pPr>
      <w:r w:rsidRPr="00903FED">
        <w:rPr>
          <w:rFonts w:ascii="Times New Roman" w:eastAsia="Times New Roman" w:hAnsi="Times New Roman" w:cs="Times New Roman"/>
          <w:sz w:val="24"/>
          <w:szCs w:val="24"/>
        </w:rPr>
        <w:t>3-25-85, 8 (48732) 3-25-85 электронный адрес: nadejda@tularegion.</w:t>
      </w:r>
      <w:r w:rsidRPr="00903FED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03FED">
        <w:rPr>
          <w:rFonts w:ascii="Times New Roman" w:eastAsia="Times New Roman" w:hAnsi="Times New Roman" w:cs="Times New Roman"/>
          <w:sz w:val="24"/>
          <w:szCs w:val="24"/>
        </w:rPr>
        <w:t xml:space="preserve">rg </w:t>
      </w:r>
      <w:r>
        <w:rPr>
          <w:rFonts w:ascii="Times New Roman" w:hAnsi="Times New Roman" w:cs="Times New Roman"/>
        </w:rPr>
        <w:t>________________________________________________________________</w:t>
      </w:r>
    </w:p>
    <w:p w:rsidR="00903FED" w:rsidRPr="00903FED" w:rsidRDefault="00903FED" w:rsidP="00903FED">
      <w:pPr>
        <w:pStyle w:val="a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</w:t>
      </w:r>
      <w:r w:rsidRPr="00903FED">
        <w:rPr>
          <w:rFonts w:ascii="Times New Roman" w:hAnsi="Times New Roman" w:cs="Times New Roman"/>
          <w:sz w:val="22"/>
          <w:szCs w:val="22"/>
        </w:rPr>
        <w:t>(адрес объекта (территории), телефон, факс, электронная почта)</w:t>
      </w:r>
    </w:p>
    <w:p w:rsidR="00903FED" w:rsidRDefault="00903FED" w:rsidP="00903FED">
      <w:pPr>
        <w:pStyle w:val="a9"/>
        <w:rPr>
          <w:lang w:val="uk-UA"/>
        </w:rPr>
      </w:pPr>
    </w:p>
    <w:p w:rsidR="00903FED" w:rsidRDefault="00903FED" w:rsidP="00903FED">
      <w:pPr>
        <w:pStyle w:val="a9"/>
        <w:rPr>
          <w:sz w:val="22"/>
          <w:szCs w:val="22"/>
        </w:rPr>
      </w:pPr>
      <w:r w:rsidRPr="00903FED">
        <w:rPr>
          <w:rFonts w:ascii="Times New Roman" w:hAnsi="Times New Roman" w:cs="Times New Roman"/>
        </w:rPr>
        <w:t>Деятельность органов местного самоуправления</w:t>
      </w:r>
      <w:r>
        <w:rPr>
          <w:sz w:val="22"/>
          <w:szCs w:val="22"/>
        </w:rPr>
        <w:t xml:space="preserve"> ______________________________________________________________________</w:t>
      </w:r>
    </w:p>
    <w:p w:rsidR="00903FED" w:rsidRPr="00903FED" w:rsidRDefault="00903FED" w:rsidP="00903FED">
      <w:pPr>
        <w:pStyle w:val="a9"/>
        <w:rPr>
          <w:rFonts w:ascii="Times New Roman" w:hAnsi="Times New Roman" w:cs="Times New Roman"/>
          <w:sz w:val="22"/>
          <w:szCs w:val="22"/>
        </w:rPr>
      </w:pPr>
      <w:r w:rsidRPr="00903FED">
        <w:rPr>
          <w:rFonts w:ascii="Times New Roman" w:hAnsi="Times New Roman" w:cs="Times New Roman"/>
          <w:sz w:val="22"/>
          <w:szCs w:val="22"/>
        </w:rPr>
        <w:t>(основной вид деятельности органа (организации), являющегося правообладателем объекта (территории)</w:t>
      </w:r>
    </w:p>
    <w:p w:rsidR="00903FED" w:rsidRDefault="00903FED" w:rsidP="00903FED">
      <w:pPr>
        <w:rPr>
          <w:rFonts w:ascii="Times New Roman CYR" w:hAnsi="Times New Roman CYR" w:cs="Times New Roman CYR"/>
          <w:sz w:val="24"/>
          <w:szCs w:val="24"/>
        </w:rPr>
      </w:pPr>
    </w:p>
    <w:p w:rsidR="00903FED" w:rsidRDefault="00903FED" w:rsidP="00903FED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3(третья)категория _____________________________________________________________________</w:t>
      </w:r>
    </w:p>
    <w:p w:rsidR="00903FED" w:rsidRDefault="00903FED" w:rsidP="00903FED">
      <w:pPr>
        <w:pStyle w:val="a9"/>
        <w:rPr>
          <w:rFonts w:ascii="Times New Roman" w:hAnsi="Times New Roman" w:cs="Times New Roman"/>
          <w:sz w:val="22"/>
          <w:szCs w:val="22"/>
        </w:rPr>
      </w:pPr>
      <w:r w:rsidRPr="00903FED">
        <w:rPr>
          <w:rFonts w:ascii="Times New Roman" w:hAnsi="Times New Roman" w:cs="Times New Roman"/>
          <w:sz w:val="22"/>
          <w:szCs w:val="22"/>
        </w:rPr>
        <w:t xml:space="preserve">                (категория опасности объекта (территории)</w:t>
      </w:r>
    </w:p>
    <w:p w:rsidR="00903FED" w:rsidRPr="00903FED" w:rsidRDefault="00903FED" w:rsidP="00903FED">
      <w:pPr>
        <w:rPr>
          <w:lang w:eastAsia="ru-RU"/>
        </w:rPr>
      </w:pPr>
    </w:p>
    <w:p w:rsidR="00903FED" w:rsidRDefault="00903FED" w:rsidP="00903FED">
      <w:pPr>
        <w:rPr>
          <w:rFonts w:ascii="Times New Roman CYR" w:hAnsi="Times New Roman CYR" w:cs="Times New Roman CYR"/>
        </w:rPr>
      </w:pPr>
      <w:r>
        <w:t xml:space="preserve">Общая площадь объекта – 1659 кв.м., протяженность периметра – 549 м. </w:t>
      </w: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903FED" w:rsidRPr="00903FED" w:rsidRDefault="00903FED" w:rsidP="00903FED">
      <w:pPr>
        <w:pStyle w:val="a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</w:t>
      </w:r>
      <w:r w:rsidRPr="00903FED">
        <w:rPr>
          <w:rFonts w:ascii="Times New Roman" w:hAnsi="Times New Roman" w:cs="Times New Roman"/>
          <w:sz w:val="22"/>
          <w:szCs w:val="22"/>
        </w:rPr>
        <w:t>(общая площадь объекта (территории), кв. метров, протяженность</w:t>
      </w:r>
    </w:p>
    <w:p w:rsidR="00903FED" w:rsidRPr="00903FED" w:rsidRDefault="00903FED" w:rsidP="00903FED">
      <w:pPr>
        <w:pStyle w:val="a9"/>
        <w:rPr>
          <w:rFonts w:ascii="Times New Roman" w:hAnsi="Times New Roman" w:cs="Times New Roman"/>
          <w:sz w:val="22"/>
          <w:szCs w:val="22"/>
        </w:rPr>
      </w:pPr>
      <w:r w:rsidRPr="00903FED">
        <w:rPr>
          <w:rFonts w:ascii="Times New Roman" w:hAnsi="Times New Roman" w:cs="Times New Roman"/>
          <w:sz w:val="22"/>
          <w:szCs w:val="22"/>
        </w:rPr>
        <w:t xml:space="preserve">                            периметра, метров)</w:t>
      </w:r>
    </w:p>
    <w:p w:rsidR="00903FED" w:rsidRDefault="00903FED" w:rsidP="00903FED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государственной регистрации права на пользование земельным участком___________</w:t>
      </w:r>
      <w:r w:rsidR="00593098">
        <w:rPr>
          <w:rFonts w:ascii="Times New Roman" w:hAnsi="Times New Roman" w:cs="Times New Roman"/>
        </w:rPr>
        <w:t>нет</w:t>
      </w:r>
      <w:r>
        <w:rPr>
          <w:rFonts w:ascii="Times New Roman" w:hAnsi="Times New Roman" w:cs="Times New Roman"/>
        </w:rPr>
        <w:t>_________________________</w:t>
      </w:r>
      <w:r w:rsidR="00593098">
        <w:rPr>
          <w:rFonts w:ascii="Times New Roman" w:hAnsi="Times New Roman" w:cs="Times New Roman"/>
        </w:rPr>
        <w:t>______________________</w:t>
      </w:r>
    </w:p>
    <w:p w:rsidR="00325B25" w:rsidRPr="00325B25" w:rsidRDefault="00325B25" w:rsidP="00325B25">
      <w:pPr>
        <w:rPr>
          <w:sz w:val="24"/>
          <w:szCs w:val="24"/>
          <w:lang w:eastAsia="ru-RU"/>
        </w:rPr>
      </w:pPr>
      <w:r w:rsidRPr="00325B25">
        <w:rPr>
          <w:sz w:val="24"/>
          <w:szCs w:val="24"/>
          <w:lang w:eastAsia="ru-RU"/>
        </w:rPr>
        <w:t>Свидетельство о государственной регистрации права пользования объектом недвижимости__</w:t>
      </w:r>
      <w:r w:rsidR="00593098">
        <w:rPr>
          <w:sz w:val="24"/>
          <w:szCs w:val="24"/>
          <w:lang w:eastAsia="ru-RU"/>
        </w:rPr>
        <w:t xml:space="preserve">71-АД,294427, выдан 16.04.2015г. </w:t>
      </w:r>
      <w:r w:rsidRPr="00325B25">
        <w:rPr>
          <w:sz w:val="24"/>
          <w:szCs w:val="24"/>
          <w:lang w:eastAsia="ru-RU"/>
        </w:rPr>
        <w:t>_________________________________________________</w:t>
      </w:r>
      <w:r>
        <w:rPr>
          <w:sz w:val="24"/>
          <w:szCs w:val="24"/>
          <w:lang w:eastAsia="ru-RU"/>
        </w:rPr>
        <w:t>_____________</w:t>
      </w:r>
    </w:p>
    <w:p w:rsidR="00903FED" w:rsidRPr="00325B25" w:rsidRDefault="00903FED" w:rsidP="00903FED">
      <w:pPr>
        <w:pStyle w:val="a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</w:t>
      </w:r>
      <w:r w:rsidRPr="00325B25">
        <w:rPr>
          <w:rFonts w:ascii="Times New Roman" w:hAnsi="Times New Roman" w:cs="Times New Roman"/>
          <w:sz w:val="22"/>
          <w:szCs w:val="22"/>
        </w:rPr>
        <w:t>(свидетельство о государственной регистрации права на пользование</w:t>
      </w:r>
    </w:p>
    <w:p w:rsidR="00903FED" w:rsidRPr="00325B25" w:rsidRDefault="00903FED" w:rsidP="00903FED">
      <w:pPr>
        <w:pStyle w:val="a9"/>
        <w:rPr>
          <w:rFonts w:ascii="Times New Roman" w:hAnsi="Times New Roman" w:cs="Times New Roman"/>
          <w:sz w:val="22"/>
          <w:szCs w:val="22"/>
        </w:rPr>
      </w:pPr>
      <w:r w:rsidRPr="00325B25">
        <w:rPr>
          <w:rFonts w:ascii="Times New Roman" w:hAnsi="Times New Roman" w:cs="Times New Roman"/>
          <w:sz w:val="22"/>
          <w:szCs w:val="22"/>
        </w:rPr>
        <w:t xml:space="preserve">     земельным участком и свидетельство о праве пользования объектом</w:t>
      </w:r>
    </w:p>
    <w:p w:rsidR="00903FED" w:rsidRPr="00325B25" w:rsidRDefault="00903FED" w:rsidP="00903FED">
      <w:pPr>
        <w:pStyle w:val="a9"/>
        <w:rPr>
          <w:rFonts w:ascii="Times New Roman" w:hAnsi="Times New Roman" w:cs="Times New Roman"/>
          <w:sz w:val="22"/>
          <w:szCs w:val="22"/>
        </w:rPr>
      </w:pPr>
      <w:r w:rsidRPr="00325B25">
        <w:rPr>
          <w:rFonts w:ascii="Times New Roman" w:hAnsi="Times New Roman" w:cs="Times New Roman"/>
          <w:sz w:val="22"/>
          <w:szCs w:val="22"/>
        </w:rPr>
        <w:t xml:space="preserve">                  недвижимости, номер и дата их выдачи)</w:t>
      </w:r>
    </w:p>
    <w:p w:rsidR="00903FED" w:rsidRPr="00325B25" w:rsidRDefault="00903FED" w:rsidP="00903FED">
      <w:pPr>
        <w:rPr>
          <w:rFonts w:ascii="Times New Roman CYR" w:hAnsi="Times New Roman CYR" w:cs="Times New Roman CYR"/>
        </w:rPr>
      </w:pPr>
    </w:p>
    <w:p w:rsidR="00903FED" w:rsidRDefault="00903FED" w:rsidP="00903FED">
      <w:pPr>
        <w:pStyle w:val="a9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Дубенская Людмила Ивановна, тел/факс 8(48732)3-25-85, </w:t>
      </w:r>
      <w:hyperlink r:id="rId8" w:history="1">
        <w:r>
          <w:rPr>
            <w:rStyle w:val="a7"/>
            <w:rFonts w:ascii="Times New Roman" w:eastAsia="Times New Roman" w:hAnsi="Times New Roman" w:cs="Times New Roman"/>
          </w:rPr>
          <w:t>nadejda@tularegion.</w:t>
        </w:r>
        <w:r>
          <w:rPr>
            <w:rStyle w:val="a7"/>
            <w:rFonts w:ascii="Times New Roman" w:eastAsia="Times New Roman" w:hAnsi="Times New Roman" w:cs="Times New Roman"/>
            <w:lang w:val="en-US"/>
          </w:rPr>
          <w:t>o</w:t>
        </w:r>
        <w:r>
          <w:rPr>
            <w:rStyle w:val="a7"/>
            <w:rFonts w:ascii="Times New Roman" w:eastAsia="Times New Roman" w:hAnsi="Times New Roman" w:cs="Times New Roman"/>
          </w:rPr>
          <w:t>rg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903FED" w:rsidRDefault="00903FED" w:rsidP="00903FED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903FED" w:rsidRDefault="00903FED" w:rsidP="00903FED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(ф.и.о. должностного лица, осуществляющего непосредственное руководство</w:t>
      </w:r>
    </w:p>
    <w:p w:rsidR="00903FED" w:rsidRDefault="00903FED" w:rsidP="00903FED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деятельностью работников на объекте (территории), служебный (мобильный)</w:t>
      </w:r>
    </w:p>
    <w:p w:rsidR="00903FED" w:rsidRDefault="00903FED" w:rsidP="00903FED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телефон, факс, электронная почта)</w:t>
      </w:r>
    </w:p>
    <w:p w:rsidR="00955E26" w:rsidRPr="00955E26" w:rsidRDefault="00955E26" w:rsidP="00955E26">
      <w:pPr>
        <w:rPr>
          <w:lang w:eastAsia="ru-RU"/>
        </w:rPr>
      </w:pPr>
    </w:p>
    <w:p w:rsidR="00325B25" w:rsidRDefault="00903FED" w:rsidP="00903FED">
      <w:pPr>
        <w:pStyle w:val="a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Гузов Кирилл Олегович, тел/факс 8(48732) 2-15-57 </w:t>
      </w:r>
      <w:r>
        <w:t xml:space="preserve"> </w:t>
      </w:r>
      <w:hyperlink r:id="rId9" w:history="1">
        <w:r w:rsidR="00325B25" w:rsidRPr="008C1268">
          <w:rPr>
            <w:rStyle w:val="a7"/>
            <w:rFonts w:ascii="Times New Roman" w:hAnsi="Times New Roman" w:cs="Times New Roman"/>
            <w:lang w:val="en-US"/>
          </w:rPr>
          <w:t>ased</w:t>
        </w:r>
        <w:r w:rsidR="00325B25" w:rsidRPr="008C1268">
          <w:rPr>
            <w:rStyle w:val="a7"/>
            <w:rFonts w:ascii="Times New Roman" w:hAnsi="Times New Roman" w:cs="Times New Roman"/>
          </w:rPr>
          <w:t>_</w:t>
        </w:r>
        <w:r w:rsidR="00325B25" w:rsidRPr="008C1268">
          <w:rPr>
            <w:rStyle w:val="a7"/>
            <w:rFonts w:ascii="Times New Roman" w:hAnsi="Times New Roman" w:cs="Times New Roman"/>
            <w:lang w:val="en-US"/>
          </w:rPr>
          <w:t>mo</w:t>
        </w:r>
        <w:r w:rsidR="00325B25" w:rsidRPr="008C1268">
          <w:rPr>
            <w:rStyle w:val="a7"/>
            <w:rFonts w:ascii="Times New Roman" w:hAnsi="Times New Roman" w:cs="Times New Roman"/>
          </w:rPr>
          <w:t>_</w:t>
        </w:r>
        <w:r w:rsidR="00325B25" w:rsidRPr="008C1268">
          <w:rPr>
            <w:rStyle w:val="a7"/>
            <w:rFonts w:ascii="Times New Roman" w:hAnsi="Times New Roman" w:cs="Times New Roman"/>
            <w:lang w:val="en-US"/>
          </w:rPr>
          <w:t>dubna</w:t>
        </w:r>
        <w:r w:rsidR="00325B25" w:rsidRPr="008C1268">
          <w:rPr>
            <w:rStyle w:val="a7"/>
            <w:rFonts w:ascii="Times New Roman" w:hAnsi="Times New Roman" w:cs="Times New Roman"/>
          </w:rPr>
          <w:t>@</w:t>
        </w:r>
        <w:r w:rsidR="00325B25" w:rsidRPr="008C1268">
          <w:rPr>
            <w:rStyle w:val="a7"/>
            <w:rFonts w:ascii="Times New Roman" w:hAnsi="Times New Roman" w:cs="Times New Roman"/>
            <w:lang w:val="en-US"/>
          </w:rPr>
          <w:t>tularegion</w:t>
        </w:r>
        <w:r w:rsidR="00325B25" w:rsidRPr="008C1268">
          <w:rPr>
            <w:rStyle w:val="a7"/>
            <w:rFonts w:ascii="Times New Roman" w:hAnsi="Times New Roman" w:cs="Times New Roman"/>
          </w:rPr>
          <w:t>.</w:t>
        </w:r>
        <w:r w:rsidR="00325B25" w:rsidRPr="008C1268">
          <w:rPr>
            <w:rStyle w:val="a7"/>
            <w:rFonts w:ascii="Times New Roman" w:hAnsi="Times New Roman" w:cs="Times New Roman"/>
            <w:lang w:val="en-US"/>
          </w:rPr>
          <w:t>ru</w:t>
        </w:r>
      </w:hyperlink>
    </w:p>
    <w:p w:rsidR="00903FED" w:rsidRDefault="00903FED" w:rsidP="00903FED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________________________________________________________________________.</w:t>
      </w:r>
    </w:p>
    <w:p w:rsidR="00903FED" w:rsidRPr="00325B25" w:rsidRDefault="00903FED" w:rsidP="00903FED">
      <w:pPr>
        <w:pStyle w:val="a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</w:t>
      </w:r>
      <w:r w:rsidRPr="00325B25">
        <w:rPr>
          <w:rFonts w:ascii="Times New Roman" w:hAnsi="Times New Roman" w:cs="Times New Roman"/>
          <w:sz w:val="22"/>
          <w:szCs w:val="22"/>
        </w:rPr>
        <w:t>(ф.и.о. руководителя органа (организации), являющегося правообладателем</w:t>
      </w:r>
    </w:p>
    <w:p w:rsidR="00903FED" w:rsidRPr="00325B25" w:rsidRDefault="00903FED" w:rsidP="00903FED">
      <w:pPr>
        <w:pStyle w:val="a9"/>
        <w:rPr>
          <w:rFonts w:ascii="Times New Roman" w:hAnsi="Times New Roman" w:cs="Times New Roman"/>
          <w:sz w:val="22"/>
          <w:szCs w:val="22"/>
        </w:rPr>
      </w:pPr>
      <w:r w:rsidRPr="00325B25">
        <w:rPr>
          <w:rFonts w:ascii="Times New Roman" w:hAnsi="Times New Roman" w:cs="Times New Roman"/>
          <w:sz w:val="22"/>
          <w:szCs w:val="22"/>
        </w:rPr>
        <w:t xml:space="preserve"> объекта (территории), служебный (мобильный) телефон, электронная почта)</w:t>
      </w:r>
    </w:p>
    <w:p w:rsidR="00903FED" w:rsidRPr="00325B25" w:rsidRDefault="00903FED" w:rsidP="00903FED">
      <w:pPr>
        <w:rPr>
          <w:rFonts w:ascii="Times New Roman" w:hAnsi="Times New Roman" w:cs="Times New Roman"/>
          <w:sz w:val="24"/>
          <w:szCs w:val="24"/>
        </w:rPr>
      </w:pPr>
    </w:p>
    <w:p w:rsidR="00903FED" w:rsidRPr="00A114B6" w:rsidRDefault="00903FED" w:rsidP="00903FED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1" w:name="sub_2200"/>
      <w:r w:rsidRPr="00325B25">
        <w:rPr>
          <w:rFonts w:ascii="Times New Roman" w:hAnsi="Times New Roman" w:cs="Times New Roman"/>
        </w:rPr>
        <w:t xml:space="preserve">    </w:t>
      </w:r>
      <w:r w:rsidRPr="00325B25">
        <w:rPr>
          <w:rStyle w:val="ab"/>
          <w:rFonts w:ascii="Times New Roman" w:hAnsi="Times New Roman" w:cs="Times New Roman"/>
        </w:rPr>
        <w:t>II</w:t>
      </w:r>
      <w:r w:rsidRPr="00A114B6">
        <w:rPr>
          <w:rStyle w:val="ab"/>
          <w:rFonts w:ascii="Times New Roman" w:hAnsi="Times New Roman" w:cs="Times New Roman"/>
          <w:sz w:val="28"/>
          <w:szCs w:val="28"/>
        </w:rPr>
        <w:t>. Сведения о работниках объекта (территории), обучающихся и иных</w:t>
      </w:r>
    </w:p>
    <w:bookmarkEnd w:id="1"/>
    <w:p w:rsidR="00903FED" w:rsidRPr="00A114B6" w:rsidRDefault="00903FED" w:rsidP="00903FED">
      <w:pPr>
        <w:pStyle w:val="a9"/>
        <w:rPr>
          <w:rFonts w:ascii="Times New Roman" w:hAnsi="Times New Roman" w:cs="Times New Roman"/>
          <w:sz w:val="28"/>
          <w:szCs w:val="28"/>
        </w:rPr>
      </w:pPr>
      <w:r w:rsidRPr="00A114B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114B6">
        <w:rPr>
          <w:rStyle w:val="ab"/>
          <w:rFonts w:ascii="Times New Roman" w:hAnsi="Times New Roman" w:cs="Times New Roman"/>
          <w:sz w:val="28"/>
          <w:szCs w:val="28"/>
        </w:rPr>
        <w:t>лицах, находящихся на объекте (территории)</w:t>
      </w:r>
    </w:p>
    <w:p w:rsidR="00903FED" w:rsidRPr="00A114B6" w:rsidRDefault="00903FED" w:rsidP="00903FED">
      <w:pPr>
        <w:rPr>
          <w:rFonts w:ascii="Times New Roman" w:hAnsi="Times New Roman" w:cs="Times New Roman"/>
          <w:sz w:val="28"/>
          <w:szCs w:val="28"/>
        </w:rPr>
      </w:pPr>
    </w:p>
    <w:p w:rsidR="00A114B6" w:rsidRDefault="00903FED" w:rsidP="00A114B6">
      <w:pPr>
        <w:pStyle w:val="a9"/>
        <w:numPr>
          <w:ilvl w:val="0"/>
          <w:numId w:val="4"/>
        </w:numPr>
        <w:rPr>
          <w:rFonts w:ascii="Times New Roman" w:hAnsi="Times New Roman" w:cs="Times New Roman"/>
        </w:rPr>
      </w:pPr>
      <w:bookmarkStart w:id="2" w:name="sub_2201"/>
      <w:r>
        <w:rPr>
          <w:rFonts w:ascii="Times New Roman" w:hAnsi="Times New Roman" w:cs="Times New Roman"/>
        </w:rPr>
        <w:t>Режим работы объекта (территории): пятидневная рабочая неделя:</w:t>
      </w:r>
      <w:r w:rsidR="00325B25">
        <w:rPr>
          <w:rFonts w:ascii="Times New Roman" w:hAnsi="Times New Roman" w:cs="Times New Roman"/>
        </w:rPr>
        <w:t xml:space="preserve"> </w:t>
      </w:r>
    </w:p>
    <w:p w:rsidR="00A114B6" w:rsidRPr="00A114B6" w:rsidRDefault="00A114B6" w:rsidP="00A114B6">
      <w:pPr>
        <w:rPr>
          <w:lang w:eastAsia="ru-RU"/>
        </w:rPr>
      </w:pPr>
    </w:p>
    <w:p w:rsidR="00903FED" w:rsidRDefault="00325B25" w:rsidP="00A114B6">
      <w:pPr>
        <w:pStyle w:val="a9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понедельника по пятницу с 8.0</w:t>
      </w:r>
      <w:r w:rsidR="00903FED">
        <w:rPr>
          <w:rFonts w:ascii="Times New Roman" w:hAnsi="Times New Roman" w:cs="Times New Roman"/>
        </w:rPr>
        <w:t>0 до 17.0</w:t>
      </w:r>
      <w:r>
        <w:rPr>
          <w:rFonts w:ascii="Times New Roman" w:hAnsi="Times New Roman" w:cs="Times New Roman"/>
        </w:rPr>
        <w:t>0.</w:t>
      </w:r>
      <w:bookmarkEnd w:id="2"/>
    </w:p>
    <w:p w:rsidR="00903FED" w:rsidRDefault="00903FED" w:rsidP="00903FED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________________________________________________________________________.</w:t>
      </w:r>
    </w:p>
    <w:p w:rsidR="00903FED" w:rsidRPr="00325B25" w:rsidRDefault="00903FED" w:rsidP="00903FED">
      <w:pPr>
        <w:pStyle w:val="a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(</w:t>
      </w:r>
      <w:r w:rsidRPr="00325B25">
        <w:rPr>
          <w:rFonts w:ascii="Times New Roman" w:hAnsi="Times New Roman" w:cs="Times New Roman"/>
          <w:sz w:val="22"/>
          <w:szCs w:val="22"/>
        </w:rPr>
        <w:t>продолжительность, начало (окончание) рабочего дня)</w:t>
      </w:r>
    </w:p>
    <w:p w:rsidR="00903FED" w:rsidRDefault="00903FED" w:rsidP="00903FED">
      <w:pPr>
        <w:rPr>
          <w:rFonts w:ascii="Times New Roman" w:hAnsi="Times New Roman" w:cs="Times New Roman"/>
        </w:rPr>
      </w:pPr>
    </w:p>
    <w:p w:rsidR="00903FED" w:rsidRDefault="00903FED" w:rsidP="00903FED">
      <w:pPr>
        <w:pStyle w:val="a9"/>
        <w:rPr>
          <w:rFonts w:ascii="Times New Roman" w:hAnsi="Times New Roman" w:cs="Times New Roman"/>
        </w:rPr>
      </w:pPr>
      <w:bookmarkStart w:id="3" w:name="sub_2202"/>
      <w:r>
        <w:rPr>
          <w:rFonts w:ascii="Times New Roman" w:hAnsi="Times New Roman" w:cs="Times New Roman"/>
        </w:rPr>
        <w:t xml:space="preserve">      2. Общее количество работников объект</w:t>
      </w:r>
      <w:r w:rsidR="00FE1CAD">
        <w:rPr>
          <w:rFonts w:ascii="Times New Roman" w:hAnsi="Times New Roman" w:cs="Times New Roman"/>
        </w:rPr>
        <w:t>а (территории)       26</w:t>
      </w:r>
    </w:p>
    <w:bookmarkEnd w:id="3"/>
    <w:p w:rsidR="00903FED" w:rsidRDefault="00903FED" w:rsidP="00903FED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FE1CAD">
        <w:rPr>
          <w:rFonts w:ascii="Times New Roman" w:hAnsi="Times New Roman" w:cs="Times New Roman"/>
        </w:rPr>
        <w:t xml:space="preserve">                                            (че</w:t>
      </w:r>
      <w:r>
        <w:rPr>
          <w:rFonts w:ascii="Times New Roman" w:hAnsi="Times New Roman" w:cs="Times New Roman"/>
        </w:rPr>
        <w:t>ловек)</w:t>
      </w:r>
    </w:p>
    <w:p w:rsidR="00903FED" w:rsidRDefault="00903FED" w:rsidP="00903FED">
      <w:pPr>
        <w:pStyle w:val="a9"/>
        <w:rPr>
          <w:rFonts w:ascii="Times New Roman" w:hAnsi="Times New Roman" w:cs="Times New Roman"/>
        </w:rPr>
      </w:pPr>
      <w:bookmarkStart w:id="4" w:name="sub_2203"/>
      <w:r>
        <w:rPr>
          <w:rFonts w:ascii="Times New Roman" w:hAnsi="Times New Roman" w:cs="Times New Roman"/>
        </w:rPr>
        <w:t xml:space="preserve">      3. Среднее количество находящихся на объекте (территории) в течение</w:t>
      </w:r>
    </w:p>
    <w:bookmarkEnd w:id="4"/>
    <w:p w:rsidR="00903FED" w:rsidRDefault="00903FED" w:rsidP="00903FED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дня работников,</w:t>
      </w:r>
      <w:r w:rsidR="00A114B6">
        <w:rPr>
          <w:rFonts w:ascii="Times New Roman" w:hAnsi="Times New Roman" w:cs="Times New Roman"/>
        </w:rPr>
        <w:t xml:space="preserve"> обучающихся и иных лиц, в том </w:t>
      </w:r>
      <w:r>
        <w:rPr>
          <w:rFonts w:ascii="Times New Roman" w:hAnsi="Times New Roman" w:cs="Times New Roman"/>
        </w:rPr>
        <w:t>числе  арендаторов,  лиц,</w:t>
      </w:r>
    </w:p>
    <w:p w:rsidR="00903FED" w:rsidRDefault="00903FED" w:rsidP="00903FED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осуществляющих  безвозмездное  пользование  имуществом,   находящимся на</w:t>
      </w:r>
    </w:p>
    <w:p w:rsidR="00903FED" w:rsidRDefault="00A114B6" w:rsidP="00903FED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объекте    </w:t>
      </w:r>
      <w:r w:rsidR="00903FED">
        <w:rPr>
          <w:rFonts w:ascii="Times New Roman" w:hAnsi="Times New Roman" w:cs="Times New Roman"/>
        </w:rPr>
        <w:t>(территории),     сотрудников           охранных организаций</w:t>
      </w:r>
    </w:p>
    <w:p w:rsidR="00903FED" w:rsidRDefault="00FE1CAD" w:rsidP="00903FED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____52___</w:t>
      </w:r>
    </w:p>
    <w:p w:rsidR="00903FED" w:rsidRDefault="00903FED" w:rsidP="00903FED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(человек)</w:t>
      </w:r>
    </w:p>
    <w:p w:rsidR="00903FED" w:rsidRDefault="00903FED" w:rsidP="00903FED">
      <w:pPr>
        <w:pStyle w:val="a9"/>
        <w:rPr>
          <w:rFonts w:ascii="Times New Roman" w:hAnsi="Times New Roman" w:cs="Times New Roman"/>
        </w:rPr>
      </w:pPr>
      <w:bookmarkStart w:id="5" w:name="sub_2204"/>
      <w:r>
        <w:rPr>
          <w:rFonts w:ascii="Times New Roman" w:hAnsi="Times New Roman" w:cs="Times New Roman"/>
        </w:rPr>
        <w:t xml:space="preserve">      4. Среднее  количество  находящихся  на  объекте     (территории) в</w:t>
      </w:r>
    </w:p>
    <w:bookmarkEnd w:id="5"/>
    <w:p w:rsidR="00903FED" w:rsidRDefault="00903FED" w:rsidP="00903FED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нерабочее  время,  ночью,  в  выходные  и  праздничные  дни  работников,</w:t>
      </w:r>
    </w:p>
    <w:p w:rsidR="00903FED" w:rsidRDefault="00903FED" w:rsidP="00903FED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обучающихся и иных лиц, в том  числе  арендаторов,  лиц,  осуществляющих</w:t>
      </w:r>
    </w:p>
    <w:p w:rsidR="00903FED" w:rsidRDefault="00903FED" w:rsidP="00903FED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безвозмездное   пользование   имуществом,   находящимся       на объекте</w:t>
      </w:r>
    </w:p>
    <w:p w:rsidR="00903FED" w:rsidRDefault="00903FED" w:rsidP="00903FED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(территории), сотрудников охранн</w:t>
      </w:r>
      <w:r w:rsidR="00FE1CAD">
        <w:rPr>
          <w:rFonts w:ascii="Times New Roman" w:hAnsi="Times New Roman" w:cs="Times New Roman"/>
        </w:rPr>
        <w:t xml:space="preserve">ых организаций   ____0______        </w:t>
      </w:r>
    </w:p>
    <w:p w:rsidR="00903FED" w:rsidRDefault="00903FED" w:rsidP="00903FED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FE1CAD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>(человек)</w:t>
      </w:r>
    </w:p>
    <w:p w:rsidR="00903FED" w:rsidRDefault="00903FED" w:rsidP="00903FED">
      <w:pPr>
        <w:pStyle w:val="a9"/>
        <w:rPr>
          <w:rFonts w:ascii="Times New Roman" w:hAnsi="Times New Roman" w:cs="Times New Roman"/>
        </w:rPr>
      </w:pPr>
      <w:bookmarkStart w:id="6" w:name="sub_2205"/>
      <w:r>
        <w:rPr>
          <w:rFonts w:ascii="Times New Roman" w:hAnsi="Times New Roman" w:cs="Times New Roman"/>
        </w:rPr>
        <w:t xml:space="preserve">      5. Сведения   об   арендаторах,    иных    лицах    (организациях),</w:t>
      </w:r>
    </w:p>
    <w:bookmarkEnd w:id="6"/>
    <w:p w:rsidR="00903FED" w:rsidRDefault="00903FED" w:rsidP="00903FED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осуществляющих  безвозмездное  пользование  имуществом,   находящимся на</w:t>
      </w:r>
    </w:p>
    <w:p w:rsidR="00903FED" w:rsidRDefault="00903FED" w:rsidP="00903FED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объекте (территории)</w:t>
      </w:r>
    </w:p>
    <w:p w:rsidR="00903FED" w:rsidRDefault="00FE1CAD" w:rsidP="00903FED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Pr="00FE1CAD">
        <w:rPr>
          <w:rFonts w:ascii="Times New Roman" w:hAnsi="Times New Roman" w:cs="Times New Roman"/>
        </w:rPr>
        <w:t>сдаваемых в аренду помещений нет___</w:t>
      </w:r>
    </w:p>
    <w:p w:rsidR="00903FED" w:rsidRDefault="00903FED" w:rsidP="00903FED">
      <w:pPr>
        <w:pStyle w:val="a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(</w:t>
      </w:r>
      <w:r w:rsidRPr="00FE1CAD">
        <w:rPr>
          <w:rFonts w:ascii="Times New Roman" w:hAnsi="Times New Roman" w:cs="Times New Roman"/>
          <w:sz w:val="22"/>
          <w:szCs w:val="22"/>
        </w:rPr>
        <w:t>полное и сокращенное наимен</w:t>
      </w:r>
      <w:r w:rsidR="00FE1CAD">
        <w:rPr>
          <w:rFonts w:ascii="Times New Roman" w:hAnsi="Times New Roman" w:cs="Times New Roman"/>
          <w:sz w:val="22"/>
          <w:szCs w:val="22"/>
        </w:rPr>
        <w:t>ование организации, основной вид</w:t>
      </w:r>
      <w:r w:rsidRPr="00FE1CAD">
        <w:rPr>
          <w:rFonts w:ascii="Times New Roman" w:hAnsi="Times New Roman" w:cs="Times New Roman"/>
          <w:sz w:val="22"/>
          <w:szCs w:val="22"/>
        </w:rPr>
        <w:t xml:space="preserve"> деятельности, общее количество работников, расположение рабочих мест на</w:t>
      </w:r>
      <w:r w:rsidR="00FE1CAD">
        <w:rPr>
          <w:rFonts w:ascii="Times New Roman" w:hAnsi="Times New Roman" w:cs="Times New Roman"/>
          <w:sz w:val="22"/>
          <w:szCs w:val="22"/>
        </w:rPr>
        <w:t xml:space="preserve"> </w:t>
      </w:r>
      <w:r w:rsidRPr="00FE1CAD">
        <w:rPr>
          <w:rFonts w:ascii="Times New Roman" w:hAnsi="Times New Roman" w:cs="Times New Roman"/>
          <w:sz w:val="22"/>
          <w:szCs w:val="22"/>
        </w:rPr>
        <w:t>объекте (территории), занимаемая площадь (кв. метров), режим работы,</w:t>
      </w:r>
      <w:r w:rsidR="00FE1CAD">
        <w:rPr>
          <w:rFonts w:ascii="Times New Roman" w:hAnsi="Times New Roman" w:cs="Times New Roman"/>
          <w:sz w:val="22"/>
          <w:szCs w:val="22"/>
        </w:rPr>
        <w:t xml:space="preserve"> </w:t>
      </w:r>
      <w:r w:rsidRPr="00FE1CAD">
        <w:rPr>
          <w:rFonts w:ascii="Times New Roman" w:hAnsi="Times New Roman" w:cs="Times New Roman"/>
          <w:sz w:val="22"/>
          <w:szCs w:val="22"/>
        </w:rPr>
        <w:t>ф.и.о., номера телефонов (служебного, мобильного) руководителя</w:t>
      </w:r>
      <w:r w:rsidR="00FE1CAD">
        <w:rPr>
          <w:rFonts w:ascii="Times New Roman" w:hAnsi="Times New Roman" w:cs="Times New Roman"/>
          <w:sz w:val="22"/>
          <w:szCs w:val="22"/>
        </w:rPr>
        <w:t xml:space="preserve"> </w:t>
      </w:r>
      <w:r w:rsidRPr="00FE1CAD">
        <w:rPr>
          <w:rFonts w:ascii="Times New Roman" w:hAnsi="Times New Roman" w:cs="Times New Roman"/>
          <w:sz w:val="22"/>
          <w:szCs w:val="22"/>
        </w:rPr>
        <w:t>организации, срок действия аренды и (или) иные условия нахождения</w:t>
      </w:r>
      <w:r w:rsidR="00FE1CAD">
        <w:rPr>
          <w:rFonts w:ascii="Times New Roman" w:hAnsi="Times New Roman" w:cs="Times New Roman"/>
          <w:sz w:val="22"/>
          <w:szCs w:val="22"/>
        </w:rPr>
        <w:t xml:space="preserve"> </w:t>
      </w:r>
      <w:r w:rsidRPr="00FE1CAD">
        <w:rPr>
          <w:rFonts w:ascii="Times New Roman" w:hAnsi="Times New Roman" w:cs="Times New Roman"/>
          <w:sz w:val="22"/>
          <w:szCs w:val="22"/>
        </w:rPr>
        <w:t>(размещения) на объекте (территории)</w:t>
      </w:r>
    </w:p>
    <w:p w:rsidR="00955E26" w:rsidRDefault="00955E26" w:rsidP="00955E26">
      <w:pPr>
        <w:rPr>
          <w:lang w:eastAsia="ru-RU"/>
        </w:rPr>
      </w:pPr>
    </w:p>
    <w:p w:rsidR="00955E26" w:rsidRDefault="00955E26" w:rsidP="00955E26">
      <w:pPr>
        <w:rPr>
          <w:lang w:eastAsia="ru-RU"/>
        </w:rPr>
      </w:pPr>
    </w:p>
    <w:p w:rsidR="00955E26" w:rsidRDefault="00955E26" w:rsidP="00955E26">
      <w:pPr>
        <w:rPr>
          <w:lang w:eastAsia="ru-RU"/>
        </w:rPr>
      </w:pPr>
    </w:p>
    <w:p w:rsidR="00955E26" w:rsidRDefault="00955E26" w:rsidP="00955E26">
      <w:pPr>
        <w:rPr>
          <w:lang w:eastAsia="ru-RU"/>
        </w:rPr>
      </w:pPr>
    </w:p>
    <w:p w:rsidR="00955E26" w:rsidRDefault="00955E26" w:rsidP="00955E26">
      <w:pPr>
        <w:rPr>
          <w:lang w:eastAsia="ru-RU"/>
        </w:rPr>
      </w:pPr>
    </w:p>
    <w:p w:rsidR="00955E26" w:rsidRDefault="00955E26" w:rsidP="00955E26">
      <w:pPr>
        <w:rPr>
          <w:lang w:eastAsia="ru-RU"/>
        </w:rPr>
      </w:pPr>
    </w:p>
    <w:p w:rsidR="00955E26" w:rsidRPr="00955E26" w:rsidRDefault="00955E26" w:rsidP="00955E26">
      <w:pPr>
        <w:rPr>
          <w:lang w:eastAsia="ru-RU"/>
        </w:rPr>
      </w:pPr>
    </w:p>
    <w:p w:rsidR="00903FED" w:rsidRDefault="00903FED" w:rsidP="00903FED">
      <w:pPr>
        <w:rPr>
          <w:rFonts w:ascii="Times New Roman" w:hAnsi="Times New Roman" w:cs="Times New Roman"/>
        </w:rPr>
      </w:pPr>
    </w:p>
    <w:p w:rsidR="00C5653B" w:rsidRDefault="00C5653B" w:rsidP="00903FED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  <w:bookmarkStart w:id="7" w:name="sub_2300"/>
    </w:p>
    <w:p w:rsidR="00903FED" w:rsidRPr="00A114B6" w:rsidRDefault="00903FED" w:rsidP="00903FED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  <w:r w:rsidRPr="00A114B6">
        <w:rPr>
          <w:rFonts w:ascii="Times New Roman" w:eastAsiaTheme="minorEastAsia" w:hAnsi="Times New Roman" w:cs="Times New Roman"/>
          <w:sz w:val="28"/>
          <w:szCs w:val="28"/>
        </w:rPr>
        <w:lastRenderedPageBreak/>
        <w:t>III. Сведения о потенциально опасных участках и (или) критических элементах объекта (территории)</w:t>
      </w:r>
    </w:p>
    <w:bookmarkEnd w:id="7"/>
    <w:p w:rsidR="00903FED" w:rsidRDefault="00A114B6" w:rsidP="00A114B6">
      <w:pPr>
        <w:tabs>
          <w:tab w:val="left" w:pos="7905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</w:p>
    <w:p w:rsidR="00903FED" w:rsidRPr="00802813" w:rsidRDefault="00903FED" w:rsidP="00903FED">
      <w:pPr>
        <w:rPr>
          <w:rFonts w:ascii="Times New Roman" w:hAnsi="Times New Roman" w:cs="Times New Roman"/>
          <w:sz w:val="24"/>
          <w:szCs w:val="24"/>
        </w:rPr>
      </w:pPr>
      <w:bookmarkStart w:id="8" w:name="sub_2301"/>
      <w:r w:rsidRPr="00802813">
        <w:rPr>
          <w:rFonts w:ascii="Times New Roman" w:hAnsi="Times New Roman" w:cs="Times New Roman"/>
          <w:sz w:val="24"/>
          <w:szCs w:val="24"/>
        </w:rPr>
        <w:t>1. Потенциально опасные участки объекта (территории) (при наличии)</w:t>
      </w:r>
    </w:p>
    <w:bookmarkEnd w:id="8"/>
    <w:p w:rsidR="00903FED" w:rsidRDefault="00903FED" w:rsidP="00903FED">
      <w:pPr>
        <w:rPr>
          <w:rFonts w:ascii="Times New Roman" w:hAnsi="Times New Roman" w:cs="Times New Roman"/>
        </w:rPr>
      </w:pPr>
    </w:p>
    <w:tbl>
      <w:tblPr>
        <w:tblW w:w="10245" w:type="dxa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595"/>
        <w:gridCol w:w="2155"/>
        <w:gridCol w:w="1617"/>
        <w:gridCol w:w="2546"/>
        <w:gridCol w:w="1621"/>
      </w:tblGrid>
      <w:tr w:rsidR="00903FED" w:rsidTr="00903FED"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FED" w:rsidRDefault="00903FED">
            <w:pPr>
              <w:pStyle w:val="a8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 п/п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3" w:rsidRDefault="00903FED">
            <w:pPr>
              <w:pStyle w:val="a8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</w:t>
            </w:r>
          </w:p>
          <w:p w:rsidR="00903FED" w:rsidRDefault="00903FED">
            <w:pPr>
              <w:pStyle w:val="a8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ние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ED" w:rsidRDefault="00903FED">
            <w:pPr>
              <w:pStyle w:val="a8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работников, обучающихся и иных лиц, находящихся на участке, человек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ED" w:rsidRDefault="00903FED">
            <w:pPr>
              <w:pStyle w:val="a8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площадь, кв. метров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ED" w:rsidRDefault="00903FED">
            <w:pPr>
              <w:pStyle w:val="a8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Характер террористической угрозы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3FED" w:rsidRDefault="00903FED">
            <w:pPr>
              <w:pStyle w:val="a8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Характер возможных последствий</w:t>
            </w:r>
          </w:p>
        </w:tc>
      </w:tr>
      <w:tr w:rsidR="00903FED" w:rsidTr="00903FED"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FED" w:rsidRDefault="00903FED">
            <w:pPr>
              <w:pStyle w:val="a8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ED" w:rsidRDefault="00903FED">
            <w:pPr>
              <w:pStyle w:val="a8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Централь-ный вход(фойе)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ED" w:rsidRDefault="00802813">
            <w:pPr>
              <w:pStyle w:val="a8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ED" w:rsidRDefault="00802813">
            <w:pPr>
              <w:pStyle w:val="a8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ED" w:rsidRDefault="00802813">
            <w:pPr>
              <w:pStyle w:val="a8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Места закладки взрывного </w:t>
            </w:r>
            <w:r w:rsidR="00903FED">
              <w:rPr>
                <w:rFonts w:ascii="Times New Roman" w:hAnsi="Times New Roman" w:cs="Times New Roman"/>
                <w:lang w:eastAsia="en-US"/>
              </w:rPr>
              <w:t>устройства</w:t>
            </w:r>
            <w:r w:rsidR="0051164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903FED">
              <w:rPr>
                <w:rFonts w:ascii="Times New Roman" w:hAnsi="Times New Roman" w:cs="Times New Roman"/>
                <w:lang w:eastAsia="en-US"/>
              </w:rPr>
              <w:t>(взрывчатых веществ)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3FED" w:rsidRDefault="00903FED">
            <w:pPr>
              <w:pStyle w:val="a8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Образование завалов у входов и выходов, поражение людей осколками разбитых стекол и </w:t>
            </w:r>
            <w:r w:rsidR="00802813">
              <w:rPr>
                <w:rFonts w:ascii="Times New Roman" w:hAnsi="Times New Roman" w:cs="Times New Roman"/>
                <w:lang w:eastAsia="en-US"/>
              </w:rPr>
              <w:t>отлетевшими строительными фрагментами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образование очагов пожара, гибель людей</w:t>
            </w:r>
          </w:p>
        </w:tc>
      </w:tr>
      <w:tr w:rsidR="00903FED" w:rsidTr="00903FED"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FED" w:rsidRDefault="00903FED">
            <w:pPr>
              <w:pStyle w:val="a8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ED" w:rsidRDefault="00903FED">
            <w:pPr>
              <w:pStyle w:val="a8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Запасные выходы здания школы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ED" w:rsidRDefault="00903FED">
            <w:pPr>
              <w:pStyle w:val="a8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ED" w:rsidRDefault="00903FED">
            <w:pPr>
              <w:pStyle w:val="a8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ED" w:rsidRDefault="00903FED">
            <w:pPr>
              <w:pStyle w:val="a8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Места закладки взрывного устройства</w:t>
            </w:r>
            <w:r w:rsidR="0051164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(взрывча</w:t>
            </w:r>
            <w:r w:rsidR="00511644">
              <w:rPr>
                <w:rFonts w:ascii="Times New Roman" w:hAnsi="Times New Roman" w:cs="Times New Roman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lang w:eastAsia="en-US"/>
              </w:rPr>
              <w:t>ых веществ</w:t>
            </w:r>
            <w:r w:rsidR="00802813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3FED" w:rsidRDefault="00903FED">
            <w:pPr>
              <w:pStyle w:val="a8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Образование завалов у входов и выходов, поражение людей осколками разбитых стекол и отлетевшими строительными фрагментами, образование очагов пожара, гибель людей</w:t>
            </w:r>
          </w:p>
        </w:tc>
      </w:tr>
      <w:tr w:rsidR="00903FED" w:rsidTr="00903FED"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FED" w:rsidRDefault="00903FED">
            <w:pPr>
              <w:pStyle w:val="a8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ED" w:rsidRPr="00511644" w:rsidRDefault="00903FED">
            <w:pPr>
              <w:spacing w:line="256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входы под лестничными </w:t>
            </w:r>
            <w:r>
              <w:rPr>
                <w:rFonts w:ascii="Times New Roman" w:eastAsia="SimSun" w:hAnsi="Times New Roman" w:cs="Times New Roman"/>
              </w:rPr>
              <w:lastRenderedPageBreak/>
              <w:t xml:space="preserve">площадками;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ED" w:rsidRDefault="00903FED">
            <w:pPr>
              <w:pStyle w:val="a8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ED" w:rsidRDefault="00802813">
            <w:pPr>
              <w:pStyle w:val="a8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ED" w:rsidRDefault="00903FED">
            <w:pPr>
              <w:pStyle w:val="a8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Места закладки взрывного устройства</w:t>
            </w:r>
            <w:r w:rsidR="0051164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(взрывчатых веществ</w:t>
            </w:r>
            <w:r w:rsidR="00511644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3FED" w:rsidRDefault="00903FED">
            <w:pPr>
              <w:pStyle w:val="a8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Образование завалов у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входов и выходов, поражение людей осколками разбитых стекол и отлете</w:t>
            </w:r>
            <w:r w:rsidR="00802813">
              <w:rPr>
                <w:rFonts w:ascii="Times New Roman" w:hAnsi="Times New Roman" w:cs="Times New Roman"/>
                <w:lang w:eastAsia="en-US"/>
              </w:rPr>
              <w:t>вшими строительными фрагментами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образование очагов пожара, гибель людей</w:t>
            </w:r>
          </w:p>
        </w:tc>
      </w:tr>
      <w:tr w:rsidR="00903FED" w:rsidTr="00903FED"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FED" w:rsidRDefault="00903FED">
            <w:pPr>
              <w:pStyle w:val="a8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ED" w:rsidRDefault="00903FED">
            <w:pPr>
              <w:pStyle w:val="a8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в спортзале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ED" w:rsidRDefault="00903FED">
            <w:pPr>
              <w:pStyle w:val="a8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ED" w:rsidRDefault="007514B6">
            <w:pPr>
              <w:pStyle w:val="a8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ED" w:rsidRDefault="00903FED">
            <w:pPr>
              <w:pStyle w:val="a8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Места закладки взрывного устройства</w:t>
            </w:r>
            <w:r w:rsidR="0051164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(взрывчатых веществ</w:t>
            </w:r>
            <w:r w:rsidR="00A114B6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3FED" w:rsidRDefault="00903FED">
            <w:pPr>
              <w:pStyle w:val="a8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Образование завалов у входов и выходов, поражение людей осколками разбитых стекол и отлетевшими строительными фрагментами, образование очагов пожара, гибель людей</w:t>
            </w:r>
          </w:p>
        </w:tc>
      </w:tr>
    </w:tbl>
    <w:p w:rsidR="00903FED" w:rsidRDefault="00903FED" w:rsidP="00903FED">
      <w:pPr>
        <w:rPr>
          <w:rFonts w:ascii="Times New Roman" w:eastAsiaTheme="minorEastAsia" w:hAnsi="Times New Roman" w:cs="Times New Roman"/>
          <w:lang w:eastAsia="ru-RU"/>
        </w:rPr>
      </w:pPr>
    </w:p>
    <w:p w:rsidR="00903FED" w:rsidRDefault="00903FED" w:rsidP="00903FED">
      <w:pPr>
        <w:rPr>
          <w:rFonts w:ascii="Times New Roman" w:hAnsi="Times New Roman" w:cs="Times New Roman"/>
        </w:rPr>
      </w:pPr>
    </w:p>
    <w:p w:rsidR="00903FED" w:rsidRPr="007514B6" w:rsidRDefault="00903FED" w:rsidP="00903FED">
      <w:pPr>
        <w:rPr>
          <w:rFonts w:ascii="Times New Roman" w:hAnsi="Times New Roman" w:cs="Times New Roman"/>
          <w:sz w:val="24"/>
          <w:szCs w:val="24"/>
        </w:rPr>
      </w:pPr>
      <w:bookmarkStart w:id="9" w:name="sub_2302"/>
      <w:r w:rsidRPr="007514B6">
        <w:rPr>
          <w:rFonts w:ascii="Times New Roman" w:hAnsi="Times New Roman" w:cs="Times New Roman"/>
          <w:sz w:val="24"/>
          <w:szCs w:val="24"/>
        </w:rPr>
        <w:t>2. Критические элементы объекта (территории) (при наличии)</w:t>
      </w:r>
    </w:p>
    <w:bookmarkEnd w:id="9"/>
    <w:p w:rsidR="00903FED" w:rsidRDefault="00903FED" w:rsidP="00903FED">
      <w:pPr>
        <w:rPr>
          <w:rFonts w:ascii="Times New Roman" w:hAnsi="Times New Roman" w:cs="Times New Roman"/>
        </w:rPr>
      </w:pPr>
    </w:p>
    <w:tbl>
      <w:tblPr>
        <w:tblW w:w="10245" w:type="dxa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1632"/>
        <w:gridCol w:w="2206"/>
        <w:gridCol w:w="1511"/>
        <w:gridCol w:w="2537"/>
        <w:gridCol w:w="1632"/>
      </w:tblGrid>
      <w:tr w:rsidR="00903FED" w:rsidTr="00903FED"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FED" w:rsidRDefault="00903FED">
            <w:pPr>
              <w:pStyle w:val="a8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 п/п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ED" w:rsidRDefault="00903FED">
            <w:pPr>
              <w:pStyle w:val="a8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ED" w:rsidRDefault="00903FED">
            <w:pPr>
              <w:pStyle w:val="a8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работников, обучающихся и иных лиц, находящихся на элементе,</w:t>
            </w:r>
          </w:p>
          <w:p w:rsidR="00903FED" w:rsidRDefault="00903FED">
            <w:pPr>
              <w:pStyle w:val="a8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ED" w:rsidRDefault="00903FED">
            <w:pPr>
              <w:pStyle w:val="a8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площадь, кв. метров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ED" w:rsidRDefault="00903FED">
            <w:pPr>
              <w:pStyle w:val="a8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Характер террористической угрозы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3FED" w:rsidRDefault="00903FED">
            <w:pPr>
              <w:pStyle w:val="a8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Характер возможных последствий</w:t>
            </w:r>
          </w:p>
        </w:tc>
      </w:tr>
      <w:tr w:rsidR="00903FED" w:rsidTr="00903FED"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ED" w:rsidRDefault="00903FED">
            <w:pPr>
              <w:pStyle w:val="a8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ED" w:rsidRPr="007514B6" w:rsidRDefault="00903FED">
            <w:pPr>
              <w:pStyle w:val="a8"/>
              <w:spacing w:line="254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514B6">
              <w:rPr>
                <w:rFonts w:ascii="Times New Roman" w:hAnsi="Times New Roman" w:cs="Times New Roman"/>
                <w:b/>
                <w:lang w:eastAsia="en-US"/>
              </w:rPr>
              <w:t>нет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ED" w:rsidRDefault="00903FED">
            <w:pPr>
              <w:pStyle w:val="a8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ED" w:rsidRDefault="00903FED">
            <w:pPr>
              <w:pStyle w:val="a8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ED" w:rsidRDefault="00903FED">
            <w:pPr>
              <w:pStyle w:val="a8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3FED" w:rsidRDefault="00903FED">
            <w:pPr>
              <w:pStyle w:val="a8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03FED" w:rsidRDefault="00903FED" w:rsidP="00903FED">
      <w:pPr>
        <w:rPr>
          <w:rFonts w:ascii="Times New Roman" w:eastAsiaTheme="minorEastAsia" w:hAnsi="Times New Roman" w:cs="Times New Roman"/>
          <w:lang w:eastAsia="ru-RU"/>
        </w:rPr>
      </w:pPr>
    </w:p>
    <w:p w:rsidR="00903FED" w:rsidRPr="007514B6" w:rsidRDefault="00903FED" w:rsidP="00903FED">
      <w:pPr>
        <w:pStyle w:val="a9"/>
        <w:rPr>
          <w:rFonts w:ascii="Times New Roman" w:hAnsi="Times New Roman" w:cs="Times New Roman"/>
        </w:rPr>
      </w:pPr>
      <w:r w:rsidRPr="007514B6">
        <w:rPr>
          <w:rFonts w:ascii="Times New Roman" w:hAnsi="Times New Roman" w:cs="Times New Roman"/>
        </w:rPr>
        <w:t xml:space="preserve">      </w:t>
      </w:r>
      <w:bookmarkStart w:id="10" w:name="sub_2303"/>
      <w:r w:rsidRPr="007514B6">
        <w:rPr>
          <w:rFonts w:ascii="Times New Roman" w:hAnsi="Times New Roman" w:cs="Times New Roman"/>
        </w:rPr>
        <w:t>3. Возможные места и способы проникновения  террористов  на  объект</w:t>
      </w:r>
    </w:p>
    <w:bookmarkEnd w:id="10"/>
    <w:p w:rsidR="00903FED" w:rsidRDefault="00903FED" w:rsidP="007514B6">
      <w:pPr>
        <w:pStyle w:val="a9"/>
        <w:rPr>
          <w:rFonts w:ascii="Times New Roman" w:hAnsi="Times New Roman" w:cs="Times New Roman"/>
        </w:rPr>
      </w:pPr>
      <w:r w:rsidRPr="007514B6">
        <w:rPr>
          <w:rFonts w:ascii="Times New Roman" w:hAnsi="Times New Roman" w:cs="Times New Roman"/>
        </w:rPr>
        <w:t xml:space="preserve"> </w:t>
      </w:r>
      <w:r w:rsidR="007514B6">
        <w:rPr>
          <w:rFonts w:ascii="Times New Roman" w:hAnsi="Times New Roman" w:cs="Times New Roman"/>
        </w:rPr>
        <w:t>(территорию) __</w:t>
      </w:r>
      <w:r w:rsidRPr="007514B6">
        <w:rPr>
          <w:rFonts w:ascii="Times New Roman" w:hAnsi="Times New Roman" w:cs="Times New Roman"/>
        </w:rPr>
        <w:t>центральный вход, запасной выход, ок</w:t>
      </w:r>
      <w:r w:rsidR="007514B6">
        <w:rPr>
          <w:rFonts w:ascii="Times New Roman" w:hAnsi="Times New Roman" w:cs="Times New Roman"/>
        </w:rPr>
        <w:t>на здания ______</w:t>
      </w:r>
    </w:p>
    <w:p w:rsidR="007514B6" w:rsidRPr="007514B6" w:rsidRDefault="007514B6" w:rsidP="007514B6">
      <w:pPr>
        <w:rPr>
          <w:lang w:eastAsia="ru-RU"/>
        </w:rPr>
      </w:pPr>
    </w:p>
    <w:p w:rsidR="00903FED" w:rsidRPr="007514B6" w:rsidRDefault="00903FED" w:rsidP="00903FED">
      <w:pPr>
        <w:pStyle w:val="a9"/>
        <w:rPr>
          <w:rFonts w:ascii="Times New Roman" w:hAnsi="Times New Roman" w:cs="Times New Roman"/>
        </w:rPr>
      </w:pPr>
      <w:bookmarkStart w:id="11" w:name="sub_2304"/>
      <w:r w:rsidRPr="007514B6">
        <w:rPr>
          <w:rFonts w:ascii="Times New Roman" w:hAnsi="Times New Roman" w:cs="Times New Roman"/>
        </w:rPr>
        <w:t xml:space="preserve">      4. Наиболее вероятные средства поражения, которые  могут  применить</w:t>
      </w:r>
    </w:p>
    <w:bookmarkEnd w:id="11"/>
    <w:p w:rsidR="00903FED" w:rsidRDefault="00903FED" w:rsidP="00903FED">
      <w:pPr>
        <w:pStyle w:val="a9"/>
        <w:rPr>
          <w:rFonts w:ascii="Times New Roman" w:hAnsi="Times New Roman" w:cs="Times New Roman"/>
        </w:rPr>
      </w:pPr>
      <w:r w:rsidRPr="007514B6">
        <w:rPr>
          <w:rFonts w:ascii="Times New Roman" w:hAnsi="Times New Roman" w:cs="Times New Roman"/>
        </w:rPr>
        <w:t xml:space="preserve"> террористы при сов</w:t>
      </w:r>
      <w:r w:rsidR="00511644">
        <w:rPr>
          <w:rFonts w:ascii="Times New Roman" w:hAnsi="Times New Roman" w:cs="Times New Roman"/>
        </w:rPr>
        <w:t xml:space="preserve">ершении террористического акта ______________________                                               </w:t>
      </w:r>
      <w:r w:rsidRPr="007514B6">
        <w:rPr>
          <w:rFonts w:ascii="Times New Roman" w:hAnsi="Times New Roman" w:cs="Times New Roman"/>
        </w:rPr>
        <w:t>поджог здания, взрыв, вывод из строя или несанкционированное</w:t>
      </w:r>
      <w:r>
        <w:rPr>
          <w:rFonts w:ascii="Times New Roman" w:hAnsi="Times New Roman" w:cs="Times New Roman"/>
        </w:rPr>
        <w:t xml:space="preserve"> вмешательство в работу электроснабжения, систем водообеспечения и других коммуникаций, химическое заражение______________________</w:t>
      </w:r>
    </w:p>
    <w:p w:rsidR="00A114B6" w:rsidRDefault="00A114B6" w:rsidP="00A114B6">
      <w:pPr>
        <w:rPr>
          <w:lang w:eastAsia="ru-RU"/>
        </w:rPr>
      </w:pPr>
    </w:p>
    <w:p w:rsidR="00A114B6" w:rsidRDefault="00A114B6" w:rsidP="00A114B6">
      <w:pPr>
        <w:rPr>
          <w:lang w:eastAsia="ru-RU"/>
        </w:rPr>
      </w:pPr>
    </w:p>
    <w:p w:rsidR="00A114B6" w:rsidRPr="00A114B6" w:rsidRDefault="00A114B6" w:rsidP="00A114B6">
      <w:pPr>
        <w:rPr>
          <w:lang w:eastAsia="ru-RU"/>
        </w:rPr>
      </w:pPr>
    </w:p>
    <w:p w:rsidR="00903FED" w:rsidRDefault="00903FED" w:rsidP="00903FED">
      <w:pPr>
        <w:rPr>
          <w:rFonts w:ascii="Times New Roman" w:hAnsi="Times New Roman" w:cs="Times New Roman"/>
        </w:rPr>
      </w:pPr>
    </w:p>
    <w:p w:rsidR="00A114B6" w:rsidRDefault="00903FED" w:rsidP="00903FED">
      <w:pPr>
        <w:pStyle w:val="a9"/>
        <w:rPr>
          <w:rStyle w:val="ab"/>
          <w:rFonts w:ascii="Times New Roman" w:hAnsi="Times New Roman" w:cs="Times New Roman"/>
          <w:sz w:val="28"/>
          <w:szCs w:val="28"/>
        </w:rPr>
      </w:pPr>
      <w:bookmarkStart w:id="12" w:name="sub_2400"/>
      <w:r w:rsidRPr="00A114B6">
        <w:rPr>
          <w:rFonts w:ascii="Times New Roman" w:hAnsi="Times New Roman" w:cs="Times New Roman"/>
          <w:sz w:val="28"/>
          <w:szCs w:val="28"/>
        </w:rPr>
        <w:t xml:space="preserve">   </w:t>
      </w:r>
      <w:r w:rsidRPr="00A114B6">
        <w:rPr>
          <w:rStyle w:val="ab"/>
          <w:rFonts w:ascii="Times New Roman" w:hAnsi="Times New Roman" w:cs="Times New Roman"/>
          <w:sz w:val="28"/>
          <w:szCs w:val="28"/>
        </w:rPr>
        <w:t>IV. Прогноз последствий совершения террористического</w:t>
      </w:r>
    </w:p>
    <w:p w:rsidR="00903FED" w:rsidRPr="00A114B6" w:rsidRDefault="00903FED" w:rsidP="00903FED">
      <w:pPr>
        <w:pStyle w:val="a9"/>
        <w:rPr>
          <w:rFonts w:ascii="Times New Roman" w:hAnsi="Times New Roman" w:cs="Times New Roman"/>
          <w:sz w:val="28"/>
          <w:szCs w:val="28"/>
        </w:rPr>
      </w:pPr>
      <w:r w:rsidRPr="00A114B6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 w:rsidR="00511644">
        <w:rPr>
          <w:rStyle w:val="ab"/>
          <w:rFonts w:ascii="Times New Roman" w:hAnsi="Times New Roman" w:cs="Times New Roman"/>
          <w:sz w:val="28"/>
          <w:szCs w:val="28"/>
        </w:rPr>
        <w:t xml:space="preserve">                      </w:t>
      </w:r>
      <w:r w:rsidRPr="00A114B6">
        <w:rPr>
          <w:rStyle w:val="ab"/>
          <w:rFonts w:ascii="Times New Roman" w:hAnsi="Times New Roman" w:cs="Times New Roman"/>
          <w:sz w:val="28"/>
          <w:szCs w:val="28"/>
        </w:rPr>
        <w:t xml:space="preserve">акта на </w:t>
      </w:r>
      <w:r w:rsidR="00511644">
        <w:rPr>
          <w:rStyle w:val="ab"/>
          <w:rFonts w:ascii="Times New Roman" w:hAnsi="Times New Roman" w:cs="Times New Roman"/>
          <w:sz w:val="28"/>
          <w:szCs w:val="28"/>
        </w:rPr>
        <w:t xml:space="preserve">     </w:t>
      </w:r>
      <w:r w:rsidRPr="00A114B6">
        <w:rPr>
          <w:rStyle w:val="ab"/>
          <w:rFonts w:ascii="Times New Roman" w:hAnsi="Times New Roman" w:cs="Times New Roman"/>
          <w:sz w:val="28"/>
          <w:szCs w:val="28"/>
        </w:rPr>
        <w:t>объекте</w:t>
      </w:r>
      <w:r w:rsidR="00A114B6">
        <w:rPr>
          <w:rStyle w:val="ab"/>
          <w:rFonts w:ascii="Times New Roman" w:hAnsi="Times New Roman" w:cs="Times New Roman"/>
          <w:sz w:val="28"/>
          <w:szCs w:val="28"/>
        </w:rPr>
        <w:t xml:space="preserve">  </w:t>
      </w:r>
      <w:bookmarkEnd w:id="12"/>
      <w:r w:rsidRPr="00A114B6">
        <w:rPr>
          <w:rStyle w:val="ab"/>
          <w:rFonts w:ascii="Times New Roman" w:hAnsi="Times New Roman" w:cs="Times New Roman"/>
          <w:sz w:val="28"/>
          <w:szCs w:val="28"/>
        </w:rPr>
        <w:t>(территории)</w:t>
      </w:r>
    </w:p>
    <w:p w:rsidR="00903FED" w:rsidRPr="003A2676" w:rsidRDefault="00903FED" w:rsidP="00903FED">
      <w:pPr>
        <w:rPr>
          <w:rFonts w:ascii="Times New Roman" w:hAnsi="Times New Roman" w:cs="Times New Roman"/>
        </w:rPr>
      </w:pPr>
    </w:p>
    <w:p w:rsidR="007514B6" w:rsidRPr="00A114B6" w:rsidRDefault="00903FED" w:rsidP="007514B6">
      <w:pPr>
        <w:pStyle w:val="a9"/>
        <w:numPr>
          <w:ilvl w:val="0"/>
          <w:numId w:val="2"/>
        </w:numPr>
        <w:rPr>
          <w:rFonts w:ascii="Times New Roman" w:hAnsi="Times New Roman" w:cs="Times New Roman"/>
        </w:rPr>
      </w:pPr>
      <w:bookmarkStart w:id="13" w:name="sub_2401"/>
      <w:r w:rsidRPr="00A114B6">
        <w:rPr>
          <w:rFonts w:ascii="Times New Roman" w:hAnsi="Times New Roman" w:cs="Times New Roman"/>
        </w:rPr>
        <w:t>Предполагаемые модели действий н</w:t>
      </w:r>
      <w:r w:rsidR="007514B6" w:rsidRPr="00A114B6">
        <w:rPr>
          <w:rFonts w:ascii="Times New Roman" w:hAnsi="Times New Roman" w:cs="Times New Roman"/>
        </w:rPr>
        <w:t xml:space="preserve">арушителей </w:t>
      </w:r>
      <w:bookmarkEnd w:id="13"/>
    </w:p>
    <w:p w:rsidR="00903FED" w:rsidRPr="00A114B6" w:rsidRDefault="007514B6" w:rsidP="007514B6">
      <w:pPr>
        <w:pStyle w:val="a9"/>
        <w:ind w:left="720"/>
        <w:rPr>
          <w:rFonts w:ascii="Times New Roman" w:hAnsi="Times New Roman" w:cs="Times New Roman"/>
        </w:rPr>
      </w:pPr>
      <w:r w:rsidRPr="00A114B6">
        <w:rPr>
          <w:rFonts w:ascii="Times New Roman" w:hAnsi="Times New Roman" w:cs="Times New Roman"/>
        </w:rPr>
        <w:t>- поджог в здании объекта</w:t>
      </w:r>
      <w:r w:rsidR="00A114B6">
        <w:rPr>
          <w:rFonts w:ascii="Times New Roman" w:hAnsi="Times New Roman" w:cs="Times New Roman"/>
        </w:rPr>
        <w:t xml:space="preserve"> </w:t>
      </w:r>
      <w:r w:rsidRPr="00A114B6">
        <w:rPr>
          <w:rFonts w:ascii="Times New Roman" w:hAnsi="Times New Roman" w:cs="Times New Roman"/>
        </w:rPr>
        <w:t>(выход из строя электропроводки</w:t>
      </w:r>
      <w:r w:rsidR="00903FED" w:rsidRPr="00A114B6">
        <w:rPr>
          <w:rFonts w:ascii="Times New Roman" w:hAnsi="Times New Roman" w:cs="Times New Roman"/>
        </w:rPr>
        <w:t xml:space="preserve"> </w:t>
      </w:r>
      <w:r w:rsidRPr="00A114B6">
        <w:rPr>
          <w:rFonts w:ascii="Times New Roman" w:hAnsi="Times New Roman" w:cs="Times New Roman"/>
        </w:rPr>
        <w:t>и электрооборудования, нарушение правил пожарной безопасности, нарушение правил технической эксплуатации здания);</w:t>
      </w:r>
    </w:p>
    <w:p w:rsidR="007514B6" w:rsidRPr="00A114B6" w:rsidRDefault="007514B6" w:rsidP="007514B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114B6">
        <w:rPr>
          <w:rFonts w:ascii="Times New Roman" w:hAnsi="Times New Roman" w:cs="Times New Roman"/>
          <w:sz w:val="24"/>
          <w:szCs w:val="24"/>
          <w:lang w:eastAsia="ru-RU"/>
        </w:rPr>
        <w:t>- взрывы здания в случае проведения террористических</w:t>
      </w:r>
      <w:r w:rsidR="003A2676" w:rsidRPr="00A114B6">
        <w:rPr>
          <w:rFonts w:ascii="Times New Roman" w:hAnsi="Times New Roman" w:cs="Times New Roman"/>
          <w:sz w:val="24"/>
          <w:szCs w:val="24"/>
          <w:lang w:eastAsia="ru-RU"/>
        </w:rPr>
        <w:t xml:space="preserve"> актов</w:t>
      </w:r>
      <w:r w:rsidR="00A114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A2676" w:rsidRPr="00A114B6">
        <w:rPr>
          <w:rFonts w:ascii="Times New Roman" w:hAnsi="Times New Roman" w:cs="Times New Roman"/>
          <w:sz w:val="24"/>
          <w:szCs w:val="24"/>
          <w:lang w:eastAsia="ru-RU"/>
        </w:rPr>
        <w:t>(рассматривается основной сценарий террористического акт</w:t>
      </w:r>
      <w:r w:rsidR="00511644">
        <w:rPr>
          <w:rFonts w:ascii="Times New Roman" w:hAnsi="Times New Roman" w:cs="Times New Roman"/>
          <w:sz w:val="24"/>
          <w:szCs w:val="24"/>
          <w:lang w:eastAsia="ru-RU"/>
        </w:rPr>
        <w:t xml:space="preserve">а со взрывом конденсированного взрывчатого </w:t>
      </w:r>
      <w:r w:rsidR="003A2676" w:rsidRPr="00A114B6">
        <w:rPr>
          <w:rFonts w:ascii="Times New Roman" w:hAnsi="Times New Roman" w:cs="Times New Roman"/>
          <w:sz w:val="24"/>
          <w:szCs w:val="24"/>
          <w:lang w:eastAsia="ru-RU"/>
        </w:rPr>
        <w:t>вещества внутри здания объекта или снаружи);</w:t>
      </w:r>
    </w:p>
    <w:p w:rsidR="003A2676" w:rsidRPr="00A114B6" w:rsidRDefault="003A2676" w:rsidP="007514B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114B6">
        <w:rPr>
          <w:rFonts w:ascii="Times New Roman" w:hAnsi="Times New Roman" w:cs="Times New Roman"/>
          <w:sz w:val="24"/>
          <w:szCs w:val="24"/>
          <w:lang w:eastAsia="ru-RU"/>
        </w:rPr>
        <w:t>- захват заложников</w:t>
      </w:r>
      <w:r w:rsidR="00A114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114B6">
        <w:rPr>
          <w:rFonts w:ascii="Times New Roman" w:hAnsi="Times New Roman" w:cs="Times New Roman"/>
          <w:sz w:val="24"/>
          <w:szCs w:val="24"/>
          <w:lang w:eastAsia="ru-RU"/>
        </w:rPr>
        <w:t>(возможен в случае несоблюдения строгого контроля за входом посетителей и их перемещениями</w:t>
      </w:r>
      <w:r w:rsidR="00511644">
        <w:rPr>
          <w:rFonts w:ascii="Times New Roman" w:hAnsi="Times New Roman" w:cs="Times New Roman"/>
          <w:sz w:val="24"/>
          <w:szCs w:val="24"/>
          <w:lang w:eastAsia="ru-RU"/>
        </w:rPr>
        <w:t xml:space="preserve"> внутри объекта, </w:t>
      </w:r>
      <w:r w:rsidRPr="00A114B6">
        <w:rPr>
          <w:rFonts w:ascii="Times New Roman" w:hAnsi="Times New Roman" w:cs="Times New Roman"/>
          <w:sz w:val="24"/>
          <w:szCs w:val="24"/>
          <w:lang w:eastAsia="ru-RU"/>
        </w:rPr>
        <w:t>отсутствия систем видеонабл</w:t>
      </w:r>
      <w:r w:rsidR="00511644">
        <w:rPr>
          <w:rFonts w:ascii="Times New Roman" w:hAnsi="Times New Roman" w:cs="Times New Roman"/>
          <w:sz w:val="24"/>
          <w:szCs w:val="24"/>
          <w:lang w:eastAsia="ru-RU"/>
        </w:rPr>
        <w:t>юдения, ослабления бдительности</w:t>
      </w:r>
      <w:r w:rsidRPr="00A114B6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3A2676" w:rsidRPr="00A114B6" w:rsidRDefault="003A2676" w:rsidP="007514B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114B6">
        <w:rPr>
          <w:rFonts w:ascii="Times New Roman" w:hAnsi="Times New Roman" w:cs="Times New Roman"/>
          <w:sz w:val="24"/>
          <w:szCs w:val="24"/>
          <w:lang w:eastAsia="ru-RU"/>
        </w:rPr>
        <w:t>- возникновение массовых инфекционных заболеваний (при разрушении или повреждении водопроводной, канализационной сети и других объектов коммунального хозяйства).</w:t>
      </w:r>
    </w:p>
    <w:p w:rsidR="00903FED" w:rsidRPr="003A2676" w:rsidRDefault="00903FED" w:rsidP="00903FED">
      <w:pPr>
        <w:pStyle w:val="a9"/>
        <w:rPr>
          <w:rFonts w:ascii="Times New Roman" w:hAnsi="Times New Roman" w:cs="Times New Roman"/>
          <w:sz w:val="22"/>
          <w:szCs w:val="22"/>
        </w:rPr>
      </w:pPr>
      <w:r w:rsidRPr="003A2676">
        <w:rPr>
          <w:rFonts w:ascii="Times New Roman" w:hAnsi="Times New Roman" w:cs="Times New Roman"/>
        </w:rPr>
        <w:t xml:space="preserve">  </w:t>
      </w:r>
      <w:r w:rsidRPr="003A2676">
        <w:rPr>
          <w:rFonts w:ascii="Times New Roman" w:hAnsi="Times New Roman" w:cs="Times New Roman"/>
          <w:sz w:val="22"/>
          <w:szCs w:val="22"/>
        </w:rPr>
        <w:t>(краткое описание основных угроз совершения террористического акта на</w:t>
      </w:r>
    </w:p>
    <w:p w:rsidR="00903FED" w:rsidRPr="003A2676" w:rsidRDefault="00903FED" w:rsidP="00903FED">
      <w:pPr>
        <w:pStyle w:val="a9"/>
        <w:rPr>
          <w:rFonts w:ascii="Times New Roman" w:hAnsi="Times New Roman" w:cs="Times New Roman"/>
          <w:sz w:val="22"/>
          <w:szCs w:val="22"/>
        </w:rPr>
      </w:pPr>
      <w:r w:rsidRPr="003A2676">
        <w:rPr>
          <w:rFonts w:ascii="Times New Roman" w:hAnsi="Times New Roman" w:cs="Times New Roman"/>
          <w:sz w:val="22"/>
          <w:szCs w:val="22"/>
        </w:rPr>
        <w:t xml:space="preserve">   объекте (территории), возможность размещения на объекте (территории)</w:t>
      </w:r>
    </w:p>
    <w:p w:rsidR="00903FED" w:rsidRPr="003A2676" w:rsidRDefault="00903FED" w:rsidP="00903FED">
      <w:pPr>
        <w:pStyle w:val="a9"/>
        <w:rPr>
          <w:rFonts w:ascii="Times New Roman" w:hAnsi="Times New Roman" w:cs="Times New Roman"/>
          <w:sz w:val="22"/>
          <w:szCs w:val="22"/>
        </w:rPr>
      </w:pPr>
      <w:r w:rsidRPr="003A2676">
        <w:rPr>
          <w:rFonts w:ascii="Times New Roman" w:hAnsi="Times New Roman" w:cs="Times New Roman"/>
          <w:sz w:val="22"/>
          <w:szCs w:val="22"/>
        </w:rPr>
        <w:t xml:space="preserve"> взрывных устройств, захват заложников из числа работников, обучающихся и</w:t>
      </w:r>
    </w:p>
    <w:p w:rsidR="00903FED" w:rsidRPr="003A2676" w:rsidRDefault="00903FED" w:rsidP="00903FED">
      <w:pPr>
        <w:pStyle w:val="a9"/>
        <w:rPr>
          <w:rFonts w:ascii="Times New Roman" w:hAnsi="Times New Roman" w:cs="Times New Roman"/>
          <w:sz w:val="22"/>
          <w:szCs w:val="22"/>
        </w:rPr>
      </w:pPr>
      <w:r w:rsidRPr="003A2676">
        <w:rPr>
          <w:rFonts w:ascii="Times New Roman" w:hAnsi="Times New Roman" w:cs="Times New Roman"/>
          <w:sz w:val="22"/>
          <w:szCs w:val="22"/>
        </w:rPr>
        <w:t xml:space="preserve">      иных лиц, находящихся на объекте (территории), наличие рисков</w:t>
      </w:r>
    </w:p>
    <w:p w:rsidR="00903FED" w:rsidRDefault="00903FED" w:rsidP="00903FED">
      <w:pPr>
        <w:pStyle w:val="a9"/>
        <w:rPr>
          <w:rFonts w:ascii="Times New Roman" w:hAnsi="Times New Roman" w:cs="Times New Roman"/>
          <w:sz w:val="22"/>
          <w:szCs w:val="22"/>
        </w:rPr>
      </w:pPr>
      <w:r w:rsidRPr="003A2676">
        <w:rPr>
          <w:rFonts w:ascii="Times New Roman" w:hAnsi="Times New Roman" w:cs="Times New Roman"/>
          <w:sz w:val="22"/>
          <w:szCs w:val="22"/>
        </w:rPr>
        <w:t xml:space="preserve">   химического, биологического и радиационного заражения (загрязнения)</w:t>
      </w:r>
    </w:p>
    <w:p w:rsidR="00511644" w:rsidRPr="00511644" w:rsidRDefault="00511644" w:rsidP="00511644">
      <w:pPr>
        <w:rPr>
          <w:lang w:eastAsia="ru-RU"/>
        </w:rPr>
      </w:pPr>
    </w:p>
    <w:p w:rsidR="00903FED" w:rsidRPr="003A2676" w:rsidRDefault="00903FED" w:rsidP="00903FED">
      <w:pPr>
        <w:pStyle w:val="a9"/>
        <w:rPr>
          <w:rFonts w:ascii="Times New Roman" w:hAnsi="Times New Roman" w:cs="Times New Roman"/>
        </w:rPr>
      </w:pPr>
      <w:bookmarkStart w:id="14" w:name="sub_2402"/>
      <w:r w:rsidRPr="003A2676">
        <w:rPr>
          <w:rFonts w:ascii="Times New Roman" w:hAnsi="Times New Roman" w:cs="Times New Roman"/>
        </w:rPr>
        <w:t xml:space="preserve">      2. Вероятные  последствия  совершения  террористического    акта на</w:t>
      </w:r>
    </w:p>
    <w:bookmarkEnd w:id="14"/>
    <w:p w:rsidR="00903FED" w:rsidRPr="003A2676" w:rsidRDefault="00903FED" w:rsidP="00903FED">
      <w:pPr>
        <w:pStyle w:val="a9"/>
        <w:rPr>
          <w:rFonts w:ascii="Times New Roman" w:hAnsi="Times New Roman" w:cs="Times New Roman"/>
        </w:rPr>
      </w:pPr>
      <w:r w:rsidRPr="003A2676">
        <w:rPr>
          <w:rFonts w:ascii="Times New Roman" w:hAnsi="Times New Roman" w:cs="Times New Roman"/>
        </w:rPr>
        <w:t xml:space="preserve"> объекте (территории) __</w:t>
      </w:r>
      <w:r w:rsidR="003A2676">
        <w:rPr>
          <w:rFonts w:ascii="Times New Roman" w:hAnsi="Times New Roman" w:cs="Times New Roman"/>
        </w:rPr>
        <w:t>- образование зон сильных, средних и слабых разрушений здания объекта</w:t>
      </w:r>
      <w:r w:rsidR="00315B5E">
        <w:rPr>
          <w:rFonts w:ascii="Times New Roman" w:hAnsi="Times New Roman" w:cs="Times New Roman"/>
        </w:rPr>
        <w:t>, повреждение отдельных элементов конструкции здания, образование завалов у входов и выходов, поражение осколками разбитых стекол  и отлетевшими строительными фрагментами, образование очагов пожара, зон сплошного или частичного задымления, ожоговые поражения людей и отравление токсичными продуктами горения, причинение материального ущерба зданию, захват заложников в количестве 52 человек, химическое заражение людей</w:t>
      </w:r>
      <w:r w:rsidRPr="003A2676">
        <w:rPr>
          <w:rFonts w:ascii="Times New Roman" w:hAnsi="Times New Roman" w:cs="Times New Roman"/>
        </w:rPr>
        <w:t>_________________________________________________</w:t>
      </w:r>
    </w:p>
    <w:p w:rsidR="00903FED" w:rsidRPr="003A2676" w:rsidRDefault="00903FED" w:rsidP="00903FED">
      <w:pPr>
        <w:pStyle w:val="a9"/>
        <w:rPr>
          <w:rFonts w:ascii="Times New Roman" w:hAnsi="Times New Roman" w:cs="Times New Roman"/>
        </w:rPr>
      </w:pPr>
      <w:r w:rsidRPr="003A2676">
        <w:rPr>
          <w:rFonts w:ascii="Times New Roman" w:hAnsi="Times New Roman" w:cs="Times New Roman"/>
        </w:rPr>
        <w:t xml:space="preserve"> _______________________________________________________________________.</w:t>
      </w:r>
    </w:p>
    <w:p w:rsidR="00903FED" w:rsidRPr="00315B5E" w:rsidRDefault="00903FED" w:rsidP="00903FED">
      <w:pPr>
        <w:pStyle w:val="a9"/>
        <w:rPr>
          <w:rFonts w:ascii="Times New Roman" w:hAnsi="Times New Roman" w:cs="Times New Roman"/>
          <w:sz w:val="22"/>
          <w:szCs w:val="22"/>
        </w:rPr>
      </w:pPr>
      <w:r w:rsidRPr="00315B5E">
        <w:rPr>
          <w:rFonts w:ascii="Times New Roman" w:hAnsi="Times New Roman" w:cs="Times New Roman"/>
          <w:sz w:val="22"/>
          <w:szCs w:val="22"/>
        </w:rPr>
        <w:t xml:space="preserve">    (площадь возможной зоны разрушения (заражения) в случае совершения</w:t>
      </w:r>
      <w:r w:rsidR="00315B5E">
        <w:rPr>
          <w:rFonts w:ascii="Times New Roman" w:hAnsi="Times New Roman" w:cs="Times New Roman"/>
          <w:sz w:val="22"/>
          <w:szCs w:val="22"/>
        </w:rPr>
        <w:t xml:space="preserve"> </w:t>
      </w:r>
      <w:r w:rsidRPr="00315B5E">
        <w:rPr>
          <w:rFonts w:ascii="Times New Roman" w:hAnsi="Times New Roman" w:cs="Times New Roman"/>
          <w:sz w:val="22"/>
          <w:szCs w:val="22"/>
        </w:rPr>
        <w:t>террористического акта, кв. метров, иные ситуации в результате</w:t>
      </w:r>
      <w:r w:rsidR="00315B5E">
        <w:rPr>
          <w:rFonts w:ascii="Times New Roman" w:hAnsi="Times New Roman" w:cs="Times New Roman"/>
          <w:sz w:val="22"/>
          <w:szCs w:val="22"/>
        </w:rPr>
        <w:t xml:space="preserve"> </w:t>
      </w:r>
      <w:r w:rsidRPr="00315B5E">
        <w:rPr>
          <w:rFonts w:ascii="Times New Roman" w:hAnsi="Times New Roman" w:cs="Times New Roman"/>
          <w:sz w:val="22"/>
          <w:szCs w:val="22"/>
        </w:rPr>
        <w:t>совершения террористического акта)</w:t>
      </w:r>
    </w:p>
    <w:p w:rsidR="00903FED" w:rsidRPr="00A114B6" w:rsidRDefault="00903FED" w:rsidP="00903FED">
      <w:pPr>
        <w:rPr>
          <w:rFonts w:ascii="Times New Roman" w:hAnsi="Times New Roman" w:cs="Times New Roman"/>
          <w:sz w:val="28"/>
          <w:szCs w:val="28"/>
        </w:rPr>
      </w:pPr>
    </w:p>
    <w:p w:rsidR="00C5653B" w:rsidRDefault="00C5653B" w:rsidP="00903FED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  <w:bookmarkStart w:id="15" w:name="sub_2500"/>
    </w:p>
    <w:p w:rsidR="00903FED" w:rsidRPr="00A114B6" w:rsidRDefault="00903FED" w:rsidP="00903FED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  <w:r w:rsidRPr="00A114B6">
        <w:rPr>
          <w:rFonts w:ascii="Times New Roman" w:eastAsiaTheme="minorEastAsia" w:hAnsi="Times New Roman" w:cs="Times New Roman"/>
          <w:sz w:val="28"/>
          <w:szCs w:val="28"/>
        </w:rPr>
        <w:lastRenderedPageBreak/>
        <w:t>V. Оценка социально-экономических последствий совершения террористического акта на объекте (территории)</w:t>
      </w:r>
    </w:p>
    <w:bookmarkEnd w:id="15"/>
    <w:p w:rsidR="00903FED" w:rsidRPr="003A2676" w:rsidRDefault="00903FED" w:rsidP="00903FED">
      <w:pPr>
        <w:rPr>
          <w:rFonts w:ascii="Times New Roman" w:eastAsiaTheme="minorEastAsia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3049"/>
        <w:gridCol w:w="3047"/>
        <w:gridCol w:w="3418"/>
      </w:tblGrid>
      <w:tr w:rsidR="00903FED" w:rsidRPr="003A2676" w:rsidTr="00903FED"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ED" w:rsidRPr="003A2676" w:rsidRDefault="00903FED">
            <w:pPr>
              <w:pStyle w:val="a8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2676">
              <w:rPr>
                <w:rFonts w:ascii="Times New Roman" w:hAnsi="Times New Roman" w:cs="Times New Roman"/>
                <w:lang w:eastAsia="en-US"/>
              </w:rPr>
              <w:t>N п/п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ED" w:rsidRPr="003A2676" w:rsidRDefault="00903FED">
            <w:pPr>
              <w:pStyle w:val="a8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2676">
              <w:rPr>
                <w:rFonts w:ascii="Times New Roman" w:hAnsi="Times New Roman" w:cs="Times New Roman"/>
                <w:lang w:eastAsia="en-US"/>
              </w:rPr>
              <w:t>Возможные людские потери, человек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ED" w:rsidRPr="003A2676" w:rsidRDefault="00903FED">
            <w:pPr>
              <w:pStyle w:val="a8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2676">
              <w:rPr>
                <w:rFonts w:ascii="Times New Roman" w:hAnsi="Times New Roman" w:cs="Times New Roman"/>
                <w:lang w:eastAsia="en-US"/>
              </w:rPr>
              <w:t>Возможные нарушения инфраструктуры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3FED" w:rsidRPr="003A2676" w:rsidRDefault="00903FED">
            <w:pPr>
              <w:pStyle w:val="a8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2676">
              <w:rPr>
                <w:rFonts w:ascii="Times New Roman" w:hAnsi="Times New Roman" w:cs="Times New Roman"/>
                <w:lang w:eastAsia="en-US"/>
              </w:rPr>
              <w:t>Возможный экономический ущерб, рублей</w:t>
            </w:r>
          </w:p>
        </w:tc>
      </w:tr>
      <w:tr w:rsidR="00903FED" w:rsidRPr="003A2676" w:rsidTr="00903FED"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ED" w:rsidRPr="003A2676" w:rsidRDefault="00315B5E">
            <w:pPr>
              <w:pStyle w:val="a8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ED" w:rsidRPr="003A2676" w:rsidRDefault="00315B5E">
            <w:pPr>
              <w:pStyle w:val="a8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 человека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ED" w:rsidRPr="003A2676" w:rsidRDefault="00315B5E">
            <w:pPr>
              <w:pStyle w:val="a8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Повреждение коммуникаций – электроснабжение, водообеспечение, отопительная система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3FED" w:rsidRPr="003A2676" w:rsidRDefault="00315B5E">
            <w:pPr>
              <w:pStyle w:val="a8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2 500 000 рублей</w:t>
            </w:r>
          </w:p>
        </w:tc>
      </w:tr>
    </w:tbl>
    <w:p w:rsidR="00903FED" w:rsidRDefault="00A114B6" w:rsidP="00A114B6">
      <w:pPr>
        <w:tabs>
          <w:tab w:val="left" w:pos="8355"/>
        </w:tabs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A114B6" w:rsidRDefault="00A114B6" w:rsidP="00A114B6">
      <w:pPr>
        <w:tabs>
          <w:tab w:val="left" w:pos="8355"/>
        </w:tabs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114B6" w:rsidRPr="00A114B6" w:rsidRDefault="00A114B6" w:rsidP="00A114B6">
      <w:pPr>
        <w:tabs>
          <w:tab w:val="left" w:pos="8355"/>
        </w:tabs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03FED" w:rsidRPr="00A114B6" w:rsidRDefault="00903FED" w:rsidP="00903FED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  <w:bookmarkStart w:id="16" w:name="sub_2600"/>
      <w:r w:rsidRPr="00A114B6">
        <w:rPr>
          <w:rFonts w:ascii="Times New Roman" w:eastAsiaTheme="minorEastAsia" w:hAnsi="Times New Roman" w:cs="Times New Roman"/>
          <w:sz w:val="28"/>
          <w:szCs w:val="28"/>
        </w:rPr>
        <w:t>VI. Силы и средства, привлекаемые для обеспечения антитеррористической защищенности объекта (территории)</w:t>
      </w:r>
    </w:p>
    <w:bookmarkEnd w:id="16"/>
    <w:p w:rsidR="00903FED" w:rsidRPr="00A114B6" w:rsidRDefault="00903FED" w:rsidP="00903FED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03FED" w:rsidRPr="00315B5E" w:rsidRDefault="00903FED" w:rsidP="00903FED">
      <w:pPr>
        <w:pStyle w:val="a9"/>
        <w:rPr>
          <w:rFonts w:ascii="Times New Roman" w:hAnsi="Times New Roman" w:cs="Times New Roman"/>
        </w:rPr>
      </w:pPr>
      <w:bookmarkStart w:id="17" w:name="sub_2601"/>
      <w:r w:rsidRPr="003A2676">
        <w:rPr>
          <w:rFonts w:ascii="Times New Roman" w:hAnsi="Times New Roman" w:cs="Times New Roman"/>
        </w:rPr>
        <w:t xml:space="preserve">      </w:t>
      </w:r>
      <w:r w:rsidR="00A114B6">
        <w:rPr>
          <w:rFonts w:ascii="Times New Roman" w:hAnsi="Times New Roman" w:cs="Times New Roman"/>
        </w:rPr>
        <w:t xml:space="preserve">1. Силы, </w:t>
      </w:r>
      <w:r w:rsidRPr="00315B5E">
        <w:rPr>
          <w:rFonts w:ascii="Times New Roman" w:hAnsi="Times New Roman" w:cs="Times New Roman"/>
        </w:rPr>
        <w:t>привлекаемые   для   обеспечения    антитеррористической</w:t>
      </w:r>
    </w:p>
    <w:bookmarkEnd w:id="17"/>
    <w:p w:rsidR="00903FED" w:rsidRPr="00315B5E" w:rsidRDefault="00903FED" w:rsidP="00903FED">
      <w:pPr>
        <w:pStyle w:val="a9"/>
        <w:rPr>
          <w:rFonts w:ascii="Times New Roman" w:hAnsi="Times New Roman" w:cs="Times New Roman"/>
        </w:rPr>
      </w:pPr>
      <w:r w:rsidRPr="00315B5E">
        <w:rPr>
          <w:rFonts w:ascii="Times New Roman" w:hAnsi="Times New Roman" w:cs="Times New Roman"/>
        </w:rPr>
        <w:t xml:space="preserve"> защ</w:t>
      </w:r>
      <w:r w:rsidR="00315B5E">
        <w:rPr>
          <w:rFonts w:ascii="Times New Roman" w:hAnsi="Times New Roman" w:cs="Times New Roman"/>
        </w:rPr>
        <w:t xml:space="preserve">ищенности объекта (территории) </w:t>
      </w:r>
      <w:r w:rsidR="00443828">
        <w:rPr>
          <w:rFonts w:ascii="Times New Roman" w:hAnsi="Times New Roman" w:cs="Times New Roman"/>
        </w:rPr>
        <w:t xml:space="preserve">_____работники школы </w:t>
      </w:r>
      <w:r w:rsidR="00A114B6">
        <w:rPr>
          <w:rFonts w:ascii="Times New Roman" w:hAnsi="Times New Roman" w:cs="Times New Roman"/>
        </w:rPr>
        <w:t>___</w:t>
      </w:r>
      <w:r w:rsidRPr="00315B5E">
        <w:rPr>
          <w:rFonts w:ascii="Times New Roman" w:hAnsi="Times New Roman" w:cs="Times New Roman"/>
        </w:rPr>
        <w:t>_______________________________</w:t>
      </w:r>
    </w:p>
    <w:p w:rsidR="00903FED" w:rsidRPr="00315B5E" w:rsidRDefault="00903FED" w:rsidP="00903FED">
      <w:pPr>
        <w:pStyle w:val="a9"/>
        <w:rPr>
          <w:rFonts w:ascii="Times New Roman" w:hAnsi="Times New Roman" w:cs="Times New Roman"/>
        </w:rPr>
      </w:pPr>
      <w:r w:rsidRPr="00315B5E">
        <w:rPr>
          <w:rFonts w:ascii="Times New Roman" w:hAnsi="Times New Roman" w:cs="Times New Roman"/>
        </w:rPr>
        <w:t xml:space="preserve"> _______________________________________________________________________.</w:t>
      </w:r>
    </w:p>
    <w:p w:rsidR="00903FED" w:rsidRPr="00315B5E" w:rsidRDefault="00A114B6" w:rsidP="00903FED">
      <w:pPr>
        <w:pStyle w:val="a9"/>
        <w:rPr>
          <w:rFonts w:ascii="Times New Roman" w:hAnsi="Times New Roman" w:cs="Times New Roman"/>
        </w:rPr>
      </w:pPr>
      <w:bookmarkStart w:id="18" w:name="sub_2602"/>
      <w:r>
        <w:rPr>
          <w:rFonts w:ascii="Times New Roman" w:hAnsi="Times New Roman" w:cs="Times New Roman"/>
        </w:rPr>
        <w:t xml:space="preserve">      2. Средства, привлекаемые </w:t>
      </w:r>
      <w:r w:rsidR="00903FED" w:rsidRPr="00315B5E">
        <w:rPr>
          <w:rFonts w:ascii="Times New Roman" w:hAnsi="Times New Roman" w:cs="Times New Roman"/>
        </w:rPr>
        <w:t>для  обеспечения   антитеррористической</w:t>
      </w:r>
    </w:p>
    <w:bookmarkEnd w:id="18"/>
    <w:p w:rsidR="00903FED" w:rsidRPr="00315B5E" w:rsidRDefault="00903FED" w:rsidP="00903FED">
      <w:pPr>
        <w:pStyle w:val="a9"/>
        <w:rPr>
          <w:rFonts w:ascii="Times New Roman" w:hAnsi="Times New Roman" w:cs="Times New Roman"/>
        </w:rPr>
      </w:pPr>
      <w:r w:rsidRPr="00315B5E">
        <w:rPr>
          <w:rFonts w:ascii="Times New Roman" w:hAnsi="Times New Roman" w:cs="Times New Roman"/>
        </w:rPr>
        <w:t xml:space="preserve"> защищенности объекта (территории) ____</w:t>
      </w:r>
      <w:r w:rsidR="00315B5E" w:rsidRPr="00315B5E">
        <w:rPr>
          <w:rFonts w:ascii="Times New Roman" w:hAnsi="Times New Roman" w:cs="Times New Roman"/>
          <w:sz w:val="28"/>
          <w:szCs w:val="28"/>
        </w:rPr>
        <w:t>кнопка экстренного вызова</w:t>
      </w:r>
      <w:r w:rsidRPr="00315B5E">
        <w:rPr>
          <w:rFonts w:ascii="Times New Roman" w:hAnsi="Times New Roman" w:cs="Times New Roman"/>
          <w:sz w:val="28"/>
          <w:szCs w:val="28"/>
        </w:rPr>
        <w:t>___</w:t>
      </w:r>
      <w:r w:rsidR="00315B5E">
        <w:rPr>
          <w:rFonts w:ascii="Times New Roman" w:hAnsi="Times New Roman" w:cs="Times New Roman"/>
          <w:sz w:val="28"/>
          <w:szCs w:val="28"/>
        </w:rPr>
        <w:t xml:space="preserve"> </w:t>
      </w:r>
      <w:r w:rsidRPr="00315B5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03FED" w:rsidRPr="00315B5E" w:rsidRDefault="00903FED" w:rsidP="00903FED">
      <w:pPr>
        <w:pStyle w:val="a9"/>
        <w:rPr>
          <w:rFonts w:ascii="Times New Roman" w:hAnsi="Times New Roman" w:cs="Times New Roman"/>
        </w:rPr>
      </w:pPr>
      <w:r w:rsidRPr="00315B5E">
        <w:rPr>
          <w:rFonts w:ascii="Times New Roman" w:hAnsi="Times New Roman" w:cs="Times New Roman"/>
        </w:rPr>
        <w:t xml:space="preserve"> _______________________________________________________________________.</w:t>
      </w:r>
    </w:p>
    <w:p w:rsidR="00903FED" w:rsidRPr="003A2676" w:rsidRDefault="00903FED" w:rsidP="00903FED">
      <w:pPr>
        <w:rPr>
          <w:rFonts w:ascii="Times New Roman" w:hAnsi="Times New Roman" w:cs="Times New Roman"/>
        </w:rPr>
      </w:pPr>
    </w:p>
    <w:p w:rsidR="00903FED" w:rsidRPr="00A114B6" w:rsidRDefault="00903FED" w:rsidP="00903FED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19" w:name="sub_2700"/>
      <w:r w:rsidRPr="003A2676">
        <w:rPr>
          <w:rFonts w:ascii="Times New Roman" w:hAnsi="Times New Roman" w:cs="Times New Roman"/>
        </w:rPr>
        <w:t xml:space="preserve">     </w:t>
      </w:r>
      <w:r w:rsidRPr="00A114B6">
        <w:rPr>
          <w:rStyle w:val="ab"/>
          <w:rFonts w:ascii="Times New Roman" w:hAnsi="Times New Roman" w:cs="Times New Roman"/>
          <w:sz w:val="28"/>
          <w:szCs w:val="28"/>
        </w:rPr>
        <w:t>VII. Меры по инженерно-технической, физической защите и пожарной</w:t>
      </w:r>
    </w:p>
    <w:bookmarkEnd w:id="19"/>
    <w:p w:rsidR="00903FED" w:rsidRPr="00A114B6" w:rsidRDefault="00903FED" w:rsidP="00903FED">
      <w:pPr>
        <w:pStyle w:val="a9"/>
        <w:rPr>
          <w:rFonts w:ascii="Times New Roman" w:hAnsi="Times New Roman" w:cs="Times New Roman"/>
          <w:sz w:val="28"/>
          <w:szCs w:val="28"/>
        </w:rPr>
      </w:pPr>
      <w:r w:rsidRPr="00A114B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114B6">
        <w:rPr>
          <w:rStyle w:val="ab"/>
          <w:rFonts w:ascii="Times New Roman" w:hAnsi="Times New Roman" w:cs="Times New Roman"/>
          <w:sz w:val="28"/>
          <w:szCs w:val="28"/>
        </w:rPr>
        <w:t>безопасности объекта (территории)</w:t>
      </w:r>
    </w:p>
    <w:p w:rsidR="00903FED" w:rsidRPr="003A2676" w:rsidRDefault="00903FED" w:rsidP="00903FED">
      <w:pPr>
        <w:rPr>
          <w:rFonts w:ascii="Times New Roman" w:hAnsi="Times New Roman" w:cs="Times New Roman"/>
        </w:rPr>
      </w:pPr>
    </w:p>
    <w:p w:rsidR="00903FED" w:rsidRDefault="00903FED" w:rsidP="003B5142">
      <w:pPr>
        <w:pStyle w:val="a9"/>
        <w:numPr>
          <w:ilvl w:val="0"/>
          <w:numId w:val="5"/>
        </w:numPr>
        <w:rPr>
          <w:rFonts w:ascii="Times New Roman" w:hAnsi="Times New Roman" w:cs="Times New Roman"/>
        </w:rPr>
      </w:pPr>
      <w:bookmarkStart w:id="20" w:name="sub_2701"/>
      <w:r w:rsidRPr="003A2676">
        <w:rPr>
          <w:rFonts w:ascii="Times New Roman" w:hAnsi="Times New Roman" w:cs="Times New Roman"/>
        </w:rPr>
        <w:t>Меры по инженерно-технической защите объекта (территории):</w:t>
      </w:r>
    </w:p>
    <w:p w:rsidR="003B5142" w:rsidRPr="003B5142" w:rsidRDefault="003B5142" w:rsidP="003B5142">
      <w:pPr>
        <w:pStyle w:val="ac"/>
        <w:rPr>
          <w:lang w:eastAsia="ru-RU"/>
        </w:rPr>
      </w:pPr>
    </w:p>
    <w:p w:rsidR="00903FED" w:rsidRPr="003A2676" w:rsidRDefault="00903FED" w:rsidP="00903FED">
      <w:pPr>
        <w:pStyle w:val="a9"/>
        <w:rPr>
          <w:rFonts w:ascii="Times New Roman" w:hAnsi="Times New Roman" w:cs="Times New Roman"/>
        </w:rPr>
      </w:pPr>
      <w:bookmarkStart w:id="21" w:name="sub_2711"/>
      <w:bookmarkEnd w:id="20"/>
      <w:r w:rsidRPr="003A2676">
        <w:rPr>
          <w:rFonts w:ascii="Times New Roman" w:hAnsi="Times New Roman" w:cs="Times New Roman"/>
        </w:rPr>
        <w:t xml:space="preserve">      а) объектовые и локальные системы оповещения __</w:t>
      </w:r>
      <w:r w:rsidR="003B5142" w:rsidRPr="003B5142">
        <w:rPr>
          <w:rFonts w:ascii="Times New Roman" w:hAnsi="Times New Roman" w:cs="Times New Roman"/>
        </w:rPr>
        <w:t>автоматическая пожарная сигнализация – «Гранит -4» прибор приемно-контрольный и управления охранно-пожарный, предназначен для охраны объектов, оборудованных электроконтактными и токопотребляющими охранными и пожарными извещателями</w:t>
      </w:r>
      <w:r w:rsidRPr="003B5142">
        <w:rPr>
          <w:rFonts w:ascii="Times New Roman" w:hAnsi="Times New Roman" w:cs="Times New Roman"/>
        </w:rPr>
        <w:t>____________________</w:t>
      </w:r>
    </w:p>
    <w:bookmarkEnd w:id="21"/>
    <w:p w:rsidR="00903FED" w:rsidRPr="003A2676" w:rsidRDefault="00903FED" w:rsidP="00903FED">
      <w:pPr>
        <w:pStyle w:val="a9"/>
        <w:rPr>
          <w:rFonts w:ascii="Times New Roman" w:hAnsi="Times New Roman" w:cs="Times New Roman"/>
        </w:rPr>
      </w:pPr>
      <w:r w:rsidRPr="003A2676">
        <w:rPr>
          <w:rFonts w:ascii="Times New Roman" w:hAnsi="Times New Roman" w:cs="Times New Roman"/>
        </w:rPr>
        <w:t xml:space="preserve">      __________________________________________________________________;</w:t>
      </w:r>
    </w:p>
    <w:p w:rsidR="00903FED" w:rsidRPr="003B5142" w:rsidRDefault="00903FED" w:rsidP="00903FED">
      <w:pPr>
        <w:pStyle w:val="a9"/>
        <w:rPr>
          <w:rFonts w:ascii="Times New Roman" w:hAnsi="Times New Roman" w:cs="Times New Roman"/>
          <w:sz w:val="22"/>
          <w:szCs w:val="22"/>
        </w:rPr>
      </w:pPr>
      <w:r w:rsidRPr="003B5142">
        <w:rPr>
          <w:rFonts w:ascii="Times New Roman" w:hAnsi="Times New Roman" w:cs="Times New Roman"/>
          <w:sz w:val="22"/>
          <w:szCs w:val="22"/>
        </w:rPr>
        <w:t xml:space="preserve">                     (наличие, марка, характеристика)</w:t>
      </w:r>
    </w:p>
    <w:p w:rsidR="00903FED" w:rsidRPr="003A2676" w:rsidRDefault="00903FED" w:rsidP="00903FED">
      <w:pPr>
        <w:pStyle w:val="a9"/>
        <w:rPr>
          <w:rFonts w:ascii="Times New Roman" w:hAnsi="Times New Roman" w:cs="Times New Roman"/>
        </w:rPr>
      </w:pPr>
      <w:bookmarkStart w:id="22" w:name="sub_2712"/>
      <w:r w:rsidRPr="003A2676">
        <w:rPr>
          <w:rFonts w:ascii="Times New Roman" w:hAnsi="Times New Roman" w:cs="Times New Roman"/>
        </w:rPr>
        <w:t xml:space="preserve">      б) резервные    исто</w:t>
      </w:r>
      <w:r w:rsidR="003B5142">
        <w:rPr>
          <w:rFonts w:ascii="Times New Roman" w:hAnsi="Times New Roman" w:cs="Times New Roman"/>
        </w:rPr>
        <w:t xml:space="preserve">чники     электроснабжения,  </w:t>
      </w:r>
      <w:r w:rsidRPr="003A2676">
        <w:rPr>
          <w:rFonts w:ascii="Times New Roman" w:hAnsi="Times New Roman" w:cs="Times New Roman"/>
        </w:rPr>
        <w:t>теплоснабжения,</w:t>
      </w:r>
    </w:p>
    <w:bookmarkEnd w:id="22"/>
    <w:p w:rsidR="00903FED" w:rsidRPr="003A2676" w:rsidRDefault="00903FED" w:rsidP="00903FED">
      <w:pPr>
        <w:pStyle w:val="a9"/>
        <w:rPr>
          <w:rFonts w:ascii="Times New Roman" w:hAnsi="Times New Roman" w:cs="Times New Roman"/>
        </w:rPr>
      </w:pPr>
      <w:r w:rsidRPr="003A2676">
        <w:rPr>
          <w:rFonts w:ascii="Times New Roman" w:hAnsi="Times New Roman" w:cs="Times New Roman"/>
        </w:rPr>
        <w:t xml:space="preserve"> газоснабжения, водоснабжения, системы связи ____________</w:t>
      </w:r>
      <w:r w:rsidR="00443828">
        <w:rPr>
          <w:rFonts w:ascii="Times New Roman" w:hAnsi="Times New Roman" w:cs="Times New Roman"/>
        </w:rPr>
        <w:t>нет</w:t>
      </w:r>
      <w:r w:rsidRPr="003A2676">
        <w:rPr>
          <w:rFonts w:ascii="Times New Roman" w:hAnsi="Times New Roman" w:cs="Times New Roman"/>
        </w:rPr>
        <w:t>________________</w:t>
      </w:r>
    </w:p>
    <w:p w:rsidR="00903FED" w:rsidRPr="003A2676" w:rsidRDefault="00903FED" w:rsidP="00903FED">
      <w:pPr>
        <w:pStyle w:val="a9"/>
        <w:rPr>
          <w:rFonts w:ascii="Times New Roman" w:hAnsi="Times New Roman" w:cs="Times New Roman"/>
        </w:rPr>
      </w:pPr>
      <w:r w:rsidRPr="003A2676">
        <w:rPr>
          <w:rFonts w:ascii="Times New Roman" w:hAnsi="Times New Roman" w:cs="Times New Roman"/>
        </w:rPr>
        <w:t xml:space="preserve"> _______________________________________________________________________;</w:t>
      </w:r>
    </w:p>
    <w:p w:rsidR="00903FED" w:rsidRPr="003B5142" w:rsidRDefault="00903FED" w:rsidP="00903FED">
      <w:pPr>
        <w:pStyle w:val="a9"/>
        <w:rPr>
          <w:rFonts w:ascii="Times New Roman" w:hAnsi="Times New Roman" w:cs="Times New Roman"/>
          <w:sz w:val="22"/>
          <w:szCs w:val="22"/>
        </w:rPr>
      </w:pPr>
      <w:r w:rsidRPr="003A2676">
        <w:rPr>
          <w:rFonts w:ascii="Times New Roman" w:hAnsi="Times New Roman" w:cs="Times New Roman"/>
        </w:rPr>
        <w:t xml:space="preserve">                  </w:t>
      </w:r>
      <w:r w:rsidRPr="003B5142">
        <w:rPr>
          <w:rFonts w:ascii="Times New Roman" w:hAnsi="Times New Roman" w:cs="Times New Roman"/>
          <w:sz w:val="22"/>
          <w:szCs w:val="22"/>
        </w:rPr>
        <w:t>(наличие, количество, характеристика)</w:t>
      </w:r>
    </w:p>
    <w:p w:rsidR="00903FED" w:rsidRPr="003A2676" w:rsidRDefault="00903FED" w:rsidP="00903FED">
      <w:pPr>
        <w:pStyle w:val="a9"/>
        <w:rPr>
          <w:rFonts w:ascii="Times New Roman" w:hAnsi="Times New Roman" w:cs="Times New Roman"/>
        </w:rPr>
      </w:pPr>
      <w:bookmarkStart w:id="23" w:name="sub_2713"/>
      <w:r w:rsidRPr="003A2676">
        <w:rPr>
          <w:rFonts w:ascii="Times New Roman" w:hAnsi="Times New Roman" w:cs="Times New Roman"/>
        </w:rPr>
        <w:t xml:space="preserve">      в) технические     системы     обнаружения     несанкционированного</w:t>
      </w:r>
    </w:p>
    <w:bookmarkEnd w:id="23"/>
    <w:p w:rsidR="00903FED" w:rsidRPr="003A2676" w:rsidRDefault="00903FED" w:rsidP="00903FED">
      <w:pPr>
        <w:pStyle w:val="a9"/>
        <w:rPr>
          <w:rFonts w:ascii="Times New Roman" w:hAnsi="Times New Roman" w:cs="Times New Roman"/>
        </w:rPr>
      </w:pPr>
      <w:r w:rsidRPr="003A2676">
        <w:rPr>
          <w:rFonts w:ascii="Times New Roman" w:hAnsi="Times New Roman" w:cs="Times New Roman"/>
        </w:rPr>
        <w:t xml:space="preserve"> проникновения на о</w:t>
      </w:r>
      <w:r w:rsidR="003B5142">
        <w:rPr>
          <w:rFonts w:ascii="Times New Roman" w:hAnsi="Times New Roman" w:cs="Times New Roman"/>
        </w:rPr>
        <w:t xml:space="preserve">бъект (территорию), оповещения о </w:t>
      </w:r>
      <w:r w:rsidRPr="003A2676">
        <w:rPr>
          <w:rFonts w:ascii="Times New Roman" w:hAnsi="Times New Roman" w:cs="Times New Roman"/>
        </w:rPr>
        <w:t>несанкционированном</w:t>
      </w:r>
    </w:p>
    <w:p w:rsidR="00903FED" w:rsidRPr="003A2676" w:rsidRDefault="003B5142" w:rsidP="00903FED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проникновении на </w:t>
      </w:r>
      <w:r w:rsidR="00903FED" w:rsidRPr="003A2676">
        <w:rPr>
          <w:rFonts w:ascii="Times New Roman" w:hAnsi="Times New Roman" w:cs="Times New Roman"/>
        </w:rPr>
        <w:t>объект  (территорию)  или  системы  физической  защиты</w:t>
      </w:r>
    </w:p>
    <w:p w:rsidR="00903FED" w:rsidRPr="003A2676" w:rsidRDefault="00903FED" w:rsidP="00903FED">
      <w:pPr>
        <w:pStyle w:val="a9"/>
        <w:rPr>
          <w:rFonts w:ascii="Times New Roman" w:hAnsi="Times New Roman" w:cs="Times New Roman"/>
        </w:rPr>
      </w:pPr>
      <w:r w:rsidRPr="003A2676">
        <w:rPr>
          <w:rFonts w:ascii="Times New Roman" w:hAnsi="Times New Roman" w:cs="Times New Roman"/>
        </w:rPr>
        <w:t xml:space="preserve"> _________________________</w:t>
      </w:r>
      <w:r w:rsidR="00443828">
        <w:rPr>
          <w:rFonts w:ascii="Times New Roman" w:hAnsi="Times New Roman" w:cs="Times New Roman"/>
        </w:rPr>
        <w:t>нет</w:t>
      </w:r>
      <w:r w:rsidRPr="003A2676">
        <w:rPr>
          <w:rFonts w:ascii="Times New Roman" w:hAnsi="Times New Roman" w:cs="Times New Roman"/>
        </w:rPr>
        <w:t>_______________________________________________</w:t>
      </w:r>
    </w:p>
    <w:p w:rsidR="00903FED" w:rsidRPr="003A2676" w:rsidRDefault="00903FED" w:rsidP="00903FED">
      <w:pPr>
        <w:pStyle w:val="a9"/>
        <w:rPr>
          <w:rFonts w:ascii="Times New Roman" w:hAnsi="Times New Roman" w:cs="Times New Roman"/>
          <w:sz w:val="22"/>
          <w:szCs w:val="22"/>
        </w:rPr>
      </w:pPr>
      <w:r w:rsidRPr="003A2676">
        <w:rPr>
          <w:rFonts w:ascii="Times New Roman" w:hAnsi="Times New Roman" w:cs="Times New Roman"/>
        </w:rPr>
        <w:lastRenderedPageBreak/>
        <w:t xml:space="preserve"> ________________________</w:t>
      </w:r>
      <w:r w:rsidRPr="003A2676">
        <w:rPr>
          <w:rFonts w:ascii="Times New Roman" w:hAnsi="Times New Roman" w:cs="Times New Roman"/>
          <w:sz w:val="22"/>
          <w:szCs w:val="22"/>
        </w:rPr>
        <w:t>_______________________________________________;</w:t>
      </w:r>
    </w:p>
    <w:p w:rsidR="00903FED" w:rsidRPr="003A2676" w:rsidRDefault="00903FED" w:rsidP="00903FED">
      <w:pPr>
        <w:pStyle w:val="a9"/>
        <w:rPr>
          <w:rFonts w:ascii="Times New Roman" w:hAnsi="Times New Roman" w:cs="Times New Roman"/>
          <w:sz w:val="22"/>
          <w:szCs w:val="22"/>
        </w:rPr>
      </w:pPr>
      <w:r w:rsidRPr="003A2676">
        <w:rPr>
          <w:rFonts w:ascii="Times New Roman" w:hAnsi="Times New Roman" w:cs="Times New Roman"/>
          <w:sz w:val="22"/>
          <w:szCs w:val="22"/>
        </w:rPr>
        <w:t xml:space="preserve">                       (наличие, марка, количество)</w:t>
      </w:r>
    </w:p>
    <w:p w:rsidR="00903FED" w:rsidRPr="003A2676" w:rsidRDefault="00903FED" w:rsidP="00903FED">
      <w:pPr>
        <w:pStyle w:val="a9"/>
        <w:rPr>
          <w:rFonts w:ascii="Times New Roman" w:hAnsi="Times New Roman" w:cs="Times New Roman"/>
          <w:sz w:val="22"/>
          <w:szCs w:val="22"/>
        </w:rPr>
      </w:pPr>
      <w:bookmarkStart w:id="24" w:name="sub_2714"/>
      <w:r w:rsidRPr="003A2676">
        <w:rPr>
          <w:rFonts w:ascii="Times New Roman" w:hAnsi="Times New Roman" w:cs="Times New Roman"/>
          <w:sz w:val="22"/>
          <w:szCs w:val="22"/>
        </w:rPr>
        <w:t xml:space="preserve">      г) стационарные и ручные металлоискатели ____</w:t>
      </w:r>
      <w:r w:rsidR="00443828">
        <w:rPr>
          <w:rFonts w:ascii="Times New Roman" w:hAnsi="Times New Roman" w:cs="Times New Roman"/>
          <w:sz w:val="22"/>
          <w:szCs w:val="22"/>
        </w:rPr>
        <w:t>нет</w:t>
      </w:r>
      <w:r w:rsidRPr="003A2676">
        <w:rPr>
          <w:rFonts w:ascii="Times New Roman" w:hAnsi="Times New Roman" w:cs="Times New Roman"/>
          <w:sz w:val="22"/>
          <w:szCs w:val="22"/>
        </w:rPr>
        <w:t>______________________</w:t>
      </w:r>
    </w:p>
    <w:bookmarkEnd w:id="24"/>
    <w:p w:rsidR="00903FED" w:rsidRPr="003A2676" w:rsidRDefault="00903FED" w:rsidP="00903FED">
      <w:pPr>
        <w:pStyle w:val="a9"/>
        <w:rPr>
          <w:rFonts w:ascii="Times New Roman" w:hAnsi="Times New Roman" w:cs="Times New Roman"/>
          <w:sz w:val="22"/>
          <w:szCs w:val="22"/>
        </w:rPr>
      </w:pPr>
      <w:r w:rsidRPr="003A2676">
        <w:rPr>
          <w:rFonts w:ascii="Times New Roman" w:hAnsi="Times New Roman" w:cs="Times New Roman"/>
          <w:sz w:val="22"/>
          <w:szCs w:val="22"/>
        </w:rPr>
        <w:t xml:space="preserve">      __________________________________________________________________;</w:t>
      </w:r>
    </w:p>
    <w:p w:rsidR="00903FED" w:rsidRPr="003A2676" w:rsidRDefault="00903FED" w:rsidP="00903FED">
      <w:pPr>
        <w:pStyle w:val="a9"/>
        <w:rPr>
          <w:rFonts w:ascii="Times New Roman" w:hAnsi="Times New Roman" w:cs="Times New Roman"/>
          <w:sz w:val="22"/>
          <w:szCs w:val="22"/>
        </w:rPr>
      </w:pPr>
      <w:r w:rsidRPr="003A2676">
        <w:rPr>
          <w:rFonts w:ascii="Times New Roman" w:hAnsi="Times New Roman" w:cs="Times New Roman"/>
          <w:sz w:val="22"/>
          <w:szCs w:val="22"/>
        </w:rPr>
        <w:t xml:space="preserve">                       (наличие, марка, количество)</w:t>
      </w:r>
    </w:p>
    <w:p w:rsidR="00903FED" w:rsidRPr="003A2676" w:rsidRDefault="00903FED" w:rsidP="00903FED">
      <w:pPr>
        <w:pStyle w:val="a9"/>
        <w:rPr>
          <w:rFonts w:ascii="Times New Roman" w:hAnsi="Times New Roman" w:cs="Times New Roman"/>
          <w:sz w:val="22"/>
          <w:szCs w:val="22"/>
        </w:rPr>
      </w:pPr>
      <w:bookmarkStart w:id="25" w:name="sub_2715"/>
      <w:r w:rsidRPr="003A2676">
        <w:rPr>
          <w:rFonts w:ascii="Times New Roman" w:hAnsi="Times New Roman" w:cs="Times New Roman"/>
          <w:sz w:val="22"/>
          <w:szCs w:val="22"/>
        </w:rPr>
        <w:t xml:space="preserve">      д) телевизионные системы охраны ___________</w:t>
      </w:r>
      <w:r w:rsidR="00443828">
        <w:rPr>
          <w:rFonts w:ascii="Times New Roman" w:hAnsi="Times New Roman" w:cs="Times New Roman"/>
          <w:sz w:val="22"/>
          <w:szCs w:val="22"/>
        </w:rPr>
        <w:t>нет</w:t>
      </w:r>
      <w:r w:rsidRPr="003A2676">
        <w:rPr>
          <w:rFonts w:ascii="Times New Roman" w:hAnsi="Times New Roman" w:cs="Times New Roman"/>
          <w:sz w:val="22"/>
          <w:szCs w:val="22"/>
        </w:rPr>
        <w:t>________________________</w:t>
      </w:r>
    </w:p>
    <w:bookmarkEnd w:id="25"/>
    <w:p w:rsidR="00903FED" w:rsidRPr="003A2676" w:rsidRDefault="00903FED" w:rsidP="00903FED">
      <w:pPr>
        <w:pStyle w:val="a9"/>
        <w:rPr>
          <w:rFonts w:ascii="Times New Roman" w:hAnsi="Times New Roman" w:cs="Times New Roman"/>
          <w:sz w:val="22"/>
          <w:szCs w:val="22"/>
        </w:rPr>
      </w:pPr>
      <w:r w:rsidRPr="003A2676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_______________________________________________________________________;</w:t>
      </w:r>
    </w:p>
    <w:p w:rsidR="00903FED" w:rsidRPr="003A2676" w:rsidRDefault="00903FED" w:rsidP="00903FED">
      <w:pPr>
        <w:pStyle w:val="a9"/>
        <w:rPr>
          <w:rFonts w:ascii="Times New Roman" w:hAnsi="Times New Roman" w:cs="Times New Roman"/>
          <w:sz w:val="22"/>
          <w:szCs w:val="22"/>
        </w:rPr>
      </w:pPr>
      <w:r w:rsidRPr="003A2676">
        <w:rPr>
          <w:rFonts w:ascii="Times New Roman" w:hAnsi="Times New Roman" w:cs="Times New Roman"/>
          <w:sz w:val="22"/>
          <w:szCs w:val="22"/>
        </w:rPr>
        <w:t xml:space="preserve">                       (наличие, марка, количество)</w:t>
      </w:r>
    </w:p>
    <w:p w:rsidR="00903FED" w:rsidRPr="003A2676" w:rsidRDefault="00903FED" w:rsidP="00903FED">
      <w:pPr>
        <w:pStyle w:val="a9"/>
        <w:rPr>
          <w:rFonts w:ascii="Times New Roman" w:hAnsi="Times New Roman" w:cs="Times New Roman"/>
          <w:sz w:val="22"/>
          <w:szCs w:val="22"/>
        </w:rPr>
      </w:pPr>
      <w:bookmarkStart w:id="26" w:name="sub_2716"/>
      <w:r w:rsidRPr="003A2676">
        <w:rPr>
          <w:rFonts w:ascii="Times New Roman" w:hAnsi="Times New Roman" w:cs="Times New Roman"/>
          <w:sz w:val="22"/>
          <w:szCs w:val="22"/>
        </w:rPr>
        <w:t xml:space="preserve">      е) системы охранного освещения ____________</w:t>
      </w:r>
      <w:r w:rsidR="00443828">
        <w:rPr>
          <w:rFonts w:ascii="Times New Roman" w:hAnsi="Times New Roman" w:cs="Times New Roman"/>
          <w:sz w:val="22"/>
          <w:szCs w:val="22"/>
        </w:rPr>
        <w:t>нет</w:t>
      </w:r>
      <w:r w:rsidRPr="003A2676">
        <w:rPr>
          <w:rFonts w:ascii="Times New Roman" w:hAnsi="Times New Roman" w:cs="Times New Roman"/>
          <w:sz w:val="22"/>
          <w:szCs w:val="22"/>
        </w:rPr>
        <w:t>________________________</w:t>
      </w:r>
    </w:p>
    <w:bookmarkEnd w:id="26"/>
    <w:p w:rsidR="00903FED" w:rsidRPr="003A2676" w:rsidRDefault="00903FED" w:rsidP="00903FED">
      <w:pPr>
        <w:pStyle w:val="a9"/>
        <w:rPr>
          <w:rFonts w:ascii="Times New Roman" w:hAnsi="Times New Roman" w:cs="Times New Roman"/>
          <w:sz w:val="22"/>
          <w:szCs w:val="22"/>
        </w:rPr>
      </w:pPr>
      <w:r w:rsidRPr="003A2676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_______________________________________________________________________.</w:t>
      </w:r>
    </w:p>
    <w:p w:rsidR="00903FED" w:rsidRPr="003A2676" w:rsidRDefault="00903FED" w:rsidP="00903FED">
      <w:pPr>
        <w:pStyle w:val="a9"/>
        <w:rPr>
          <w:rFonts w:ascii="Times New Roman" w:hAnsi="Times New Roman" w:cs="Times New Roman"/>
          <w:sz w:val="22"/>
          <w:szCs w:val="22"/>
        </w:rPr>
      </w:pPr>
      <w:r w:rsidRPr="003A2676">
        <w:rPr>
          <w:rFonts w:ascii="Times New Roman" w:hAnsi="Times New Roman" w:cs="Times New Roman"/>
          <w:sz w:val="22"/>
          <w:szCs w:val="22"/>
        </w:rPr>
        <w:t xml:space="preserve">                       (наличие, марка, количество)</w:t>
      </w:r>
    </w:p>
    <w:p w:rsidR="00903FED" w:rsidRPr="003A2676" w:rsidRDefault="00903FED" w:rsidP="00903FED">
      <w:pPr>
        <w:pStyle w:val="a9"/>
        <w:rPr>
          <w:rFonts w:ascii="Times New Roman" w:hAnsi="Times New Roman" w:cs="Times New Roman"/>
          <w:sz w:val="22"/>
          <w:szCs w:val="22"/>
        </w:rPr>
      </w:pPr>
      <w:bookmarkStart w:id="27" w:name="sub_2702"/>
      <w:r w:rsidRPr="003A2676">
        <w:rPr>
          <w:rFonts w:ascii="Times New Roman" w:hAnsi="Times New Roman" w:cs="Times New Roman"/>
          <w:sz w:val="22"/>
          <w:szCs w:val="22"/>
        </w:rPr>
        <w:t xml:space="preserve">      2. Меры по физической защите объекта (территории):</w:t>
      </w:r>
    </w:p>
    <w:p w:rsidR="00903FED" w:rsidRPr="003A2676" w:rsidRDefault="00903FED" w:rsidP="00903FED">
      <w:pPr>
        <w:pStyle w:val="a9"/>
        <w:rPr>
          <w:rFonts w:ascii="Times New Roman" w:hAnsi="Times New Roman" w:cs="Times New Roman"/>
          <w:sz w:val="22"/>
          <w:szCs w:val="22"/>
        </w:rPr>
      </w:pPr>
      <w:bookmarkStart w:id="28" w:name="sub_2721"/>
      <w:bookmarkEnd w:id="27"/>
      <w:r w:rsidRPr="003A2676">
        <w:rPr>
          <w:rFonts w:ascii="Times New Roman" w:hAnsi="Times New Roman" w:cs="Times New Roman"/>
          <w:sz w:val="22"/>
          <w:szCs w:val="22"/>
        </w:rPr>
        <w:t xml:space="preserve">      а) количество контрольно-пропускных пунктов (для  прохода   людей и</w:t>
      </w:r>
    </w:p>
    <w:bookmarkEnd w:id="28"/>
    <w:p w:rsidR="00903FED" w:rsidRPr="003A2676" w:rsidRDefault="00903FED" w:rsidP="00903FED">
      <w:pPr>
        <w:pStyle w:val="a9"/>
        <w:rPr>
          <w:rFonts w:ascii="Times New Roman" w:hAnsi="Times New Roman" w:cs="Times New Roman"/>
          <w:sz w:val="22"/>
          <w:szCs w:val="22"/>
        </w:rPr>
      </w:pPr>
      <w:r w:rsidRPr="003A2676">
        <w:rPr>
          <w:rFonts w:ascii="Times New Roman" w:hAnsi="Times New Roman" w:cs="Times New Roman"/>
          <w:sz w:val="22"/>
          <w:szCs w:val="22"/>
        </w:rPr>
        <w:t xml:space="preserve"> проезда транспортных средств) _________</w:t>
      </w:r>
      <w:r w:rsidR="00443828">
        <w:rPr>
          <w:rFonts w:ascii="Times New Roman" w:hAnsi="Times New Roman" w:cs="Times New Roman"/>
          <w:sz w:val="22"/>
          <w:szCs w:val="22"/>
        </w:rPr>
        <w:t>нет</w:t>
      </w:r>
      <w:r w:rsidRPr="003A2676">
        <w:rPr>
          <w:rFonts w:ascii="Times New Roman" w:hAnsi="Times New Roman" w:cs="Times New Roman"/>
          <w:sz w:val="22"/>
          <w:szCs w:val="22"/>
        </w:rPr>
        <w:t>___________________________;</w:t>
      </w:r>
    </w:p>
    <w:p w:rsidR="00903FED" w:rsidRPr="003A2676" w:rsidRDefault="00903FED" w:rsidP="00903FED">
      <w:pPr>
        <w:pStyle w:val="a9"/>
        <w:rPr>
          <w:rFonts w:ascii="Times New Roman" w:hAnsi="Times New Roman" w:cs="Times New Roman"/>
          <w:sz w:val="22"/>
          <w:szCs w:val="22"/>
        </w:rPr>
      </w:pPr>
      <w:bookmarkStart w:id="29" w:name="sub_2722"/>
      <w:r w:rsidRPr="003A2676">
        <w:rPr>
          <w:rFonts w:ascii="Times New Roman" w:hAnsi="Times New Roman" w:cs="Times New Roman"/>
          <w:sz w:val="22"/>
          <w:szCs w:val="22"/>
        </w:rPr>
        <w:t xml:space="preserve">      б) количество эвакуационных выходов  (для  выхода  людей  и  выезда</w:t>
      </w:r>
    </w:p>
    <w:bookmarkEnd w:id="29"/>
    <w:p w:rsidR="00903FED" w:rsidRDefault="00903FED" w:rsidP="00903FED">
      <w:pPr>
        <w:pStyle w:val="a9"/>
        <w:rPr>
          <w:rFonts w:ascii="Times New Roman" w:hAnsi="Times New Roman" w:cs="Times New Roman"/>
          <w:sz w:val="22"/>
          <w:szCs w:val="22"/>
        </w:rPr>
      </w:pPr>
      <w:r w:rsidRPr="003A2676">
        <w:rPr>
          <w:rFonts w:ascii="Times New Roman" w:hAnsi="Times New Roman" w:cs="Times New Roman"/>
          <w:sz w:val="22"/>
          <w:szCs w:val="22"/>
        </w:rPr>
        <w:t xml:space="preserve"> транспортных средств) _____________</w:t>
      </w:r>
      <w:r w:rsidR="00443828">
        <w:rPr>
          <w:rFonts w:ascii="Times New Roman" w:hAnsi="Times New Roman" w:cs="Times New Roman"/>
          <w:sz w:val="22"/>
          <w:szCs w:val="22"/>
        </w:rPr>
        <w:t>2 (два)</w:t>
      </w:r>
      <w:r w:rsidRPr="003A2676">
        <w:rPr>
          <w:rFonts w:ascii="Times New Roman" w:hAnsi="Times New Roman" w:cs="Times New Roman"/>
          <w:sz w:val="22"/>
          <w:szCs w:val="22"/>
        </w:rPr>
        <w:t>______________________________;</w:t>
      </w:r>
    </w:p>
    <w:p w:rsidR="00511644" w:rsidRPr="00511644" w:rsidRDefault="00511644" w:rsidP="00511644">
      <w:pPr>
        <w:rPr>
          <w:lang w:eastAsia="ru-RU"/>
        </w:rPr>
      </w:pPr>
    </w:p>
    <w:p w:rsidR="00903FED" w:rsidRPr="003A2676" w:rsidRDefault="00903FED" w:rsidP="00903FED">
      <w:pPr>
        <w:pStyle w:val="a9"/>
        <w:rPr>
          <w:rFonts w:ascii="Times New Roman" w:hAnsi="Times New Roman" w:cs="Times New Roman"/>
          <w:sz w:val="22"/>
          <w:szCs w:val="22"/>
        </w:rPr>
      </w:pPr>
      <w:bookmarkStart w:id="30" w:name="sub_2723"/>
      <w:r w:rsidRPr="003A2676">
        <w:rPr>
          <w:rFonts w:ascii="Times New Roman" w:hAnsi="Times New Roman" w:cs="Times New Roman"/>
          <w:sz w:val="22"/>
          <w:szCs w:val="22"/>
        </w:rPr>
        <w:t xml:space="preserve">      в) наличие на объекте  (территории)  электронной  системы  пропуска</w:t>
      </w:r>
    </w:p>
    <w:bookmarkEnd w:id="30"/>
    <w:p w:rsidR="00903FED" w:rsidRPr="003A2676" w:rsidRDefault="00903FED" w:rsidP="00903FED">
      <w:pPr>
        <w:pStyle w:val="a9"/>
        <w:rPr>
          <w:rFonts w:ascii="Times New Roman" w:hAnsi="Times New Roman" w:cs="Times New Roman"/>
          <w:sz w:val="22"/>
          <w:szCs w:val="22"/>
        </w:rPr>
      </w:pPr>
      <w:r w:rsidRPr="003A2676">
        <w:rPr>
          <w:rFonts w:ascii="Times New Roman" w:hAnsi="Times New Roman" w:cs="Times New Roman"/>
          <w:sz w:val="22"/>
          <w:szCs w:val="22"/>
        </w:rPr>
        <w:t xml:space="preserve"> __________________________________</w:t>
      </w:r>
      <w:r w:rsidR="00443828">
        <w:rPr>
          <w:rFonts w:ascii="Times New Roman" w:hAnsi="Times New Roman" w:cs="Times New Roman"/>
          <w:sz w:val="22"/>
          <w:szCs w:val="22"/>
        </w:rPr>
        <w:t>нет</w:t>
      </w:r>
      <w:r w:rsidRPr="003A2676">
        <w:rPr>
          <w:rFonts w:ascii="Times New Roman" w:hAnsi="Times New Roman" w:cs="Times New Roman"/>
          <w:sz w:val="22"/>
          <w:szCs w:val="22"/>
        </w:rPr>
        <w:t>_____________________________________;</w:t>
      </w:r>
    </w:p>
    <w:p w:rsidR="00903FED" w:rsidRPr="003A2676" w:rsidRDefault="00903FED" w:rsidP="00903FED">
      <w:pPr>
        <w:pStyle w:val="a9"/>
        <w:rPr>
          <w:rFonts w:ascii="Times New Roman" w:hAnsi="Times New Roman" w:cs="Times New Roman"/>
          <w:sz w:val="22"/>
          <w:szCs w:val="22"/>
        </w:rPr>
      </w:pPr>
      <w:r w:rsidRPr="003A2676">
        <w:rPr>
          <w:rFonts w:ascii="Times New Roman" w:hAnsi="Times New Roman" w:cs="Times New Roman"/>
          <w:sz w:val="22"/>
          <w:szCs w:val="22"/>
        </w:rPr>
        <w:t xml:space="preserve">                    (тип установленного оборудования)</w:t>
      </w:r>
    </w:p>
    <w:p w:rsidR="00903FED" w:rsidRPr="003B5142" w:rsidRDefault="00903FED" w:rsidP="00903FED">
      <w:pPr>
        <w:pStyle w:val="a9"/>
        <w:rPr>
          <w:rFonts w:ascii="Times New Roman" w:hAnsi="Times New Roman" w:cs="Times New Roman"/>
        </w:rPr>
      </w:pPr>
      <w:bookmarkStart w:id="31" w:name="sub_2724"/>
      <w:r w:rsidRPr="003B5142">
        <w:rPr>
          <w:rFonts w:ascii="Times New Roman" w:hAnsi="Times New Roman" w:cs="Times New Roman"/>
        </w:rPr>
        <w:t xml:space="preserve">      г) укомплектованность       личным               составом нештатных</w:t>
      </w:r>
    </w:p>
    <w:bookmarkEnd w:id="31"/>
    <w:p w:rsidR="00903FED" w:rsidRPr="003B5142" w:rsidRDefault="00903FED" w:rsidP="00903FED">
      <w:pPr>
        <w:pStyle w:val="a9"/>
        <w:rPr>
          <w:rFonts w:ascii="Times New Roman" w:hAnsi="Times New Roman" w:cs="Times New Roman"/>
        </w:rPr>
      </w:pPr>
      <w:r w:rsidRPr="003B5142">
        <w:rPr>
          <w:rFonts w:ascii="Times New Roman" w:hAnsi="Times New Roman" w:cs="Times New Roman"/>
        </w:rPr>
        <w:t xml:space="preserve"> аварийно-спасательных формирований (по видам подразделений) ____</w:t>
      </w:r>
      <w:r w:rsidR="00443828" w:rsidRPr="003B5142">
        <w:rPr>
          <w:rFonts w:ascii="Times New Roman" w:hAnsi="Times New Roman" w:cs="Times New Roman"/>
        </w:rPr>
        <w:t>добровольная пожарная дружина   5 человек</w:t>
      </w:r>
      <w:r w:rsidR="00511644">
        <w:rPr>
          <w:rFonts w:ascii="Times New Roman" w:hAnsi="Times New Roman" w:cs="Times New Roman"/>
        </w:rPr>
        <w:t xml:space="preserve"> (2</w:t>
      </w:r>
      <w:r w:rsidR="00443828" w:rsidRPr="003B5142">
        <w:rPr>
          <w:rFonts w:ascii="Times New Roman" w:hAnsi="Times New Roman" w:cs="Times New Roman"/>
        </w:rPr>
        <w:t>0%)</w:t>
      </w:r>
      <w:r w:rsidRPr="003B5142">
        <w:rPr>
          <w:rFonts w:ascii="Times New Roman" w:hAnsi="Times New Roman" w:cs="Times New Roman"/>
        </w:rPr>
        <w:t>_______.</w:t>
      </w:r>
    </w:p>
    <w:p w:rsidR="00903FED" w:rsidRPr="003A2676" w:rsidRDefault="00903FED" w:rsidP="00903FED">
      <w:pPr>
        <w:pStyle w:val="a9"/>
        <w:rPr>
          <w:rFonts w:ascii="Times New Roman" w:hAnsi="Times New Roman" w:cs="Times New Roman"/>
          <w:sz w:val="22"/>
          <w:szCs w:val="22"/>
        </w:rPr>
      </w:pPr>
      <w:r w:rsidRPr="003A267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(человек, процентов)</w:t>
      </w:r>
    </w:p>
    <w:p w:rsidR="00903FED" w:rsidRPr="003B5142" w:rsidRDefault="00903FED" w:rsidP="00903FED">
      <w:pPr>
        <w:pStyle w:val="a9"/>
        <w:rPr>
          <w:rFonts w:ascii="Times New Roman" w:hAnsi="Times New Roman" w:cs="Times New Roman"/>
        </w:rPr>
      </w:pPr>
      <w:bookmarkStart w:id="32" w:name="sub_2703"/>
      <w:r w:rsidRPr="003A2676">
        <w:rPr>
          <w:rFonts w:ascii="Times New Roman" w:hAnsi="Times New Roman" w:cs="Times New Roman"/>
          <w:sz w:val="22"/>
          <w:szCs w:val="22"/>
        </w:rPr>
        <w:t xml:space="preserve">      </w:t>
      </w:r>
      <w:r w:rsidRPr="003B5142">
        <w:rPr>
          <w:rFonts w:ascii="Times New Roman" w:hAnsi="Times New Roman" w:cs="Times New Roman"/>
        </w:rPr>
        <w:t>3. Меры по пожарной безопасности объекта (территории):</w:t>
      </w:r>
    </w:p>
    <w:p w:rsidR="00903FED" w:rsidRPr="003B5142" w:rsidRDefault="00511644" w:rsidP="00903FED">
      <w:pPr>
        <w:pStyle w:val="a9"/>
        <w:rPr>
          <w:rFonts w:ascii="Times New Roman" w:hAnsi="Times New Roman" w:cs="Times New Roman"/>
        </w:rPr>
      </w:pPr>
      <w:bookmarkStart w:id="33" w:name="sub_2731"/>
      <w:bookmarkEnd w:id="32"/>
      <w:r>
        <w:rPr>
          <w:rFonts w:ascii="Times New Roman" w:hAnsi="Times New Roman" w:cs="Times New Roman"/>
        </w:rPr>
        <w:t xml:space="preserve">      а) наличие   документа,  </w:t>
      </w:r>
      <w:r w:rsidR="00903FED" w:rsidRPr="003B5142">
        <w:rPr>
          <w:rFonts w:ascii="Times New Roman" w:hAnsi="Times New Roman" w:cs="Times New Roman"/>
        </w:rPr>
        <w:t>подтверждающего   соответствие    объекта</w:t>
      </w:r>
    </w:p>
    <w:bookmarkEnd w:id="33"/>
    <w:p w:rsidR="00903FED" w:rsidRPr="003B5142" w:rsidRDefault="00903FED" w:rsidP="00903FED">
      <w:pPr>
        <w:pStyle w:val="a9"/>
        <w:rPr>
          <w:rFonts w:ascii="Times New Roman" w:hAnsi="Times New Roman" w:cs="Times New Roman"/>
        </w:rPr>
      </w:pPr>
      <w:r w:rsidRPr="003B5142">
        <w:rPr>
          <w:rFonts w:ascii="Times New Roman" w:hAnsi="Times New Roman" w:cs="Times New Roman"/>
        </w:rPr>
        <w:t xml:space="preserve"> (территории) установленным требованиям пожарной безопасности _</w:t>
      </w:r>
      <w:r w:rsidR="00511644">
        <w:rPr>
          <w:rFonts w:ascii="Times New Roman" w:hAnsi="Times New Roman" w:cs="Times New Roman"/>
        </w:rPr>
        <w:t>________________</w:t>
      </w:r>
      <w:r w:rsidR="0025042C" w:rsidRPr="003B5142">
        <w:rPr>
          <w:rFonts w:ascii="Times New Roman" w:hAnsi="Times New Roman" w:cs="Times New Roman"/>
        </w:rPr>
        <w:t>акт от 30 августа 2017г.</w:t>
      </w:r>
      <w:r w:rsidR="00511644">
        <w:rPr>
          <w:rFonts w:ascii="Times New Roman" w:hAnsi="Times New Roman" w:cs="Times New Roman"/>
        </w:rPr>
        <w:t>__________________</w:t>
      </w:r>
    </w:p>
    <w:p w:rsidR="00903FED" w:rsidRPr="003B5142" w:rsidRDefault="0025042C" w:rsidP="00903FED">
      <w:pPr>
        <w:pStyle w:val="a9"/>
        <w:rPr>
          <w:rFonts w:ascii="Times New Roman" w:hAnsi="Times New Roman" w:cs="Times New Roman"/>
        </w:rPr>
      </w:pPr>
      <w:r w:rsidRPr="003B5142">
        <w:rPr>
          <w:rFonts w:ascii="Times New Roman" w:hAnsi="Times New Roman" w:cs="Times New Roman"/>
        </w:rPr>
        <w:t xml:space="preserve"> </w:t>
      </w:r>
    </w:p>
    <w:p w:rsidR="00903FED" w:rsidRPr="003A2676" w:rsidRDefault="00903FED" w:rsidP="00903FED">
      <w:pPr>
        <w:pStyle w:val="a9"/>
        <w:rPr>
          <w:rFonts w:ascii="Times New Roman" w:hAnsi="Times New Roman" w:cs="Times New Roman"/>
          <w:sz w:val="22"/>
          <w:szCs w:val="22"/>
        </w:rPr>
      </w:pPr>
      <w:r w:rsidRPr="003A2676">
        <w:rPr>
          <w:rFonts w:ascii="Times New Roman" w:hAnsi="Times New Roman" w:cs="Times New Roman"/>
          <w:sz w:val="22"/>
          <w:szCs w:val="22"/>
        </w:rPr>
        <w:t xml:space="preserve">                         (реквизиты, дата выдачи)</w:t>
      </w:r>
    </w:p>
    <w:p w:rsidR="00903FED" w:rsidRPr="003B5142" w:rsidRDefault="00903FED" w:rsidP="00903FED">
      <w:pPr>
        <w:pStyle w:val="a9"/>
        <w:rPr>
          <w:rFonts w:ascii="Times New Roman" w:hAnsi="Times New Roman" w:cs="Times New Roman"/>
        </w:rPr>
      </w:pPr>
      <w:bookmarkStart w:id="34" w:name="sub_2732"/>
      <w:r w:rsidRPr="003A2676">
        <w:rPr>
          <w:rFonts w:ascii="Times New Roman" w:hAnsi="Times New Roman" w:cs="Times New Roman"/>
          <w:sz w:val="22"/>
          <w:szCs w:val="22"/>
        </w:rPr>
        <w:t xml:space="preserve">      </w:t>
      </w:r>
      <w:r w:rsidRPr="003B5142">
        <w:rPr>
          <w:rFonts w:ascii="Times New Roman" w:hAnsi="Times New Roman" w:cs="Times New Roman"/>
        </w:rPr>
        <w:t>б) наличие системы внутреннего противопожарного водопровода</w:t>
      </w:r>
    </w:p>
    <w:bookmarkEnd w:id="34"/>
    <w:p w:rsidR="00903FED" w:rsidRPr="003A2676" w:rsidRDefault="00903FED" w:rsidP="00903FED">
      <w:pPr>
        <w:pStyle w:val="a9"/>
        <w:rPr>
          <w:rFonts w:ascii="Times New Roman" w:hAnsi="Times New Roman" w:cs="Times New Roman"/>
          <w:sz w:val="22"/>
          <w:szCs w:val="22"/>
        </w:rPr>
      </w:pPr>
      <w:r w:rsidRPr="003B5142">
        <w:rPr>
          <w:rFonts w:ascii="Times New Roman" w:hAnsi="Times New Roman" w:cs="Times New Roman"/>
        </w:rPr>
        <w:t xml:space="preserve"> __________________________</w:t>
      </w:r>
      <w:r w:rsidR="0025042C" w:rsidRPr="003B5142">
        <w:rPr>
          <w:rFonts w:ascii="Times New Roman" w:hAnsi="Times New Roman" w:cs="Times New Roman"/>
        </w:rPr>
        <w:t>нет</w:t>
      </w:r>
      <w:r w:rsidRPr="003B5142">
        <w:rPr>
          <w:rFonts w:ascii="Times New Roman" w:hAnsi="Times New Roman" w:cs="Times New Roman"/>
        </w:rPr>
        <w:t>_____________________________________________;</w:t>
      </w:r>
    </w:p>
    <w:p w:rsidR="00903FED" w:rsidRPr="003A2676" w:rsidRDefault="00903FED" w:rsidP="00903FED">
      <w:pPr>
        <w:pStyle w:val="a9"/>
        <w:rPr>
          <w:rFonts w:ascii="Times New Roman" w:hAnsi="Times New Roman" w:cs="Times New Roman"/>
          <w:sz w:val="22"/>
          <w:szCs w:val="22"/>
        </w:rPr>
      </w:pPr>
      <w:r w:rsidRPr="003A2676">
        <w:rPr>
          <w:rFonts w:ascii="Times New Roman" w:hAnsi="Times New Roman" w:cs="Times New Roman"/>
          <w:sz w:val="22"/>
          <w:szCs w:val="22"/>
        </w:rPr>
        <w:t xml:space="preserve">                             (характеристика)</w:t>
      </w:r>
    </w:p>
    <w:p w:rsidR="00903FED" w:rsidRPr="003B5142" w:rsidRDefault="00903FED" w:rsidP="00903FED">
      <w:pPr>
        <w:pStyle w:val="a9"/>
        <w:rPr>
          <w:rFonts w:ascii="Times New Roman" w:hAnsi="Times New Roman" w:cs="Times New Roman"/>
        </w:rPr>
      </w:pPr>
      <w:bookmarkStart w:id="35" w:name="sub_2733"/>
      <w:r w:rsidRPr="003A2676">
        <w:rPr>
          <w:rFonts w:ascii="Times New Roman" w:hAnsi="Times New Roman" w:cs="Times New Roman"/>
          <w:sz w:val="22"/>
          <w:szCs w:val="22"/>
        </w:rPr>
        <w:t xml:space="preserve">      </w:t>
      </w:r>
      <w:r w:rsidRPr="003B5142">
        <w:rPr>
          <w:rFonts w:ascii="Times New Roman" w:hAnsi="Times New Roman" w:cs="Times New Roman"/>
        </w:rPr>
        <w:t>в) наличие   противопожарного    оборудования,    в    том    числе</w:t>
      </w:r>
    </w:p>
    <w:bookmarkEnd w:id="35"/>
    <w:p w:rsidR="00903FED" w:rsidRPr="003B5142" w:rsidRDefault="00903FED" w:rsidP="00903FED">
      <w:pPr>
        <w:pStyle w:val="a9"/>
        <w:rPr>
          <w:rFonts w:ascii="Times New Roman" w:hAnsi="Times New Roman" w:cs="Times New Roman"/>
        </w:rPr>
      </w:pPr>
      <w:r w:rsidRPr="003B5142">
        <w:rPr>
          <w:rFonts w:ascii="Times New Roman" w:hAnsi="Times New Roman" w:cs="Times New Roman"/>
        </w:rPr>
        <w:t xml:space="preserve"> автоматической системы пожаротушения _____</w:t>
      </w:r>
      <w:r w:rsidR="0025042C" w:rsidRPr="003B5142">
        <w:rPr>
          <w:rFonts w:ascii="Times New Roman" w:hAnsi="Times New Roman" w:cs="Times New Roman"/>
        </w:rPr>
        <w:t xml:space="preserve">огнетушители </w:t>
      </w:r>
      <w:r w:rsidR="00593098">
        <w:rPr>
          <w:rFonts w:ascii="Times New Roman" w:hAnsi="Times New Roman" w:cs="Times New Roman"/>
        </w:rPr>
        <w:t>ОП-5(а</w:t>
      </w:r>
      <w:r w:rsidR="0025042C" w:rsidRPr="003B5142">
        <w:rPr>
          <w:rFonts w:ascii="Times New Roman" w:hAnsi="Times New Roman" w:cs="Times New Roman"/>
        </w:rPr>
        <w:t>)</w:t>
      </w:r>
      <w:r w:rsidR="00593098">
        <w:rPr>
          <w:rFonts w:ascii="Times New Roman" w:hAnsi="Times New Roman" w:cs="Times New Roman"/>
        </w:rPr>
        <w:t>- 9 шт., огнетушители ОУ-3 – 7шт</w:t>
      </w:r>
      <w:r w:rsidR="0025042C" w:rsidRPr="003B5142">
        <w:rPr>
          <w:rFonts w:ascii="Times New Roman" w:hAnsi="Times New Roman" w:cs="Times New Roman"/>
        </w:rPr>
        <w:t xml:space="preserve">. </w:t>
      </w:r>
    </w:p>
    <w:p w:rsidR="00903FED" w:rsidRPr="003A2676" w:rsidRDefault="00903FED" w:rsidP="00903FED">
      <w:pPr>
        <w:pStyle w:val="a9"/>
        <w:rPr>
          <w:rFonts w:ascii="Times New Roman" w:hAnsi="Times New Roman" w:cs="Times New Roman"/>
          <w:sz w:val="22"/>
          <w:szCs w:val="22"/>
        </w:rPr>
      </w:pPr>
      <w:r w:rsidRPr="003A2676">
        <w:rPr>
          <w:rFonts w:ascii="Times New Roman" w:hAnsi="Times New Roman" w:cs="Times New Roman"/>
          <w:sz w:val="22"/>
          <w:szCs w:val="22"/>
        </w:rPr>
        <w:t xml:space="preserve">                                                (тип, марка)</w:t>
      </w:r>
    </w:p>
    <w:p w:rsidR="00903FED" w:rsidRPr="003B5142" w:rsidRDefault="00903FED" w:rsidP="00903FED">
      <w:pPr>
        <w:pStyle w:val="a9"/>
        <w:rPr>
          <w:rFonts w:ascii="Times New Roman" w:hAnsi="Times New Roman" w:cs="Times New Roman"/>
        </w:rPr>
      </w:pPr>
      <w:bookmarkStart w:id="36" w:name="sub_2734"/>
      <w:r w:rsidRPr="003B5142">
        <w:rPr>
          <w:rFonts w:ascii="Times New Roman" w:hAnsi="Times New Roman" w:cs="Times New Roman"/>
        </w:rPr>
        <w:t xml:space="preserve">      г) наличие оборудования для эвакуации из зданий людей ______</w:t>
      </w:r>
      <w:r w:rsidR="0025042C" w:rsidRPr="003B5142">
        <w:rPr>
          <w:rFonts w:ascii="Times New Roman" w:hAnsi="Times New Roman" w:cs="Times New Roman"/>
        </w:rPr>
        <w:t>нет</w:t>
      </w:r>
      <w:r w:rsidRPr="003B5142">
        <w:rPr>
          <w:rFonts w:ascii="Times New Roman" w:hAnsi="Times New Roman" w:cs="Times New Roman"/>
        </w:rPr>
        <w:t>_______</w:t>
      </w:r>
      <w:bookmarkEnd w:id="36"/>
    </w:p>
    <w:p w:rsidR="00903FED" w:rsidRPr="003A2676" w:rsidRDefault="00903FED" w:rsidP="00903FED">
      <w:pPr>
        <w:pStyle w:val="a9"/>
        <w:rPr>
          <w:rFonts w:ascii="Times New Roman" w:hAnsi="Times New Roman" w:cs="Times New Roman"/>
          <w:sz w:val="22"/>
          <w:szCs w:val="22"/>
        </w:rPr>
      </w:pPr>
      <w:r w:rsidRPr="003A2676">
        <w:rPr>
          <w:rFonts w:ascii="Times New Roman" w:hAnsi="Times New Roman" w:cs="Times New Roman"/>
          <w:sz w:val="22"/>
          <w:szCs w:val="22"/>
        </w:rPr>
        <w:t xml:space="preserve">                               (тип, марка)</w:t>
      </w:r>
    </w:p>
    <w:p w:rsidR="00903FED" w:rsidRPr="003B5142" w:rsidRDefault="00903FED" w:rsidP="00903FED">
      <w:pPr>
        <w:pStyle w:val="a9"/>
        <w:rPr>
          <w:rFonts w:ascii="Times New Roman" w:hAnsi="Times New Roman" w:cs="Times New Roman"/>
        </w:rPr>
      </w:pPr>
      <w:bookmarkStart w:id="37" w:name="sub_2704"/>
      <w:r w:rsidRPr="003A2676">
        <w:rPr>
          <w:rFonts w:ascii="Times New Roman" w:hAnsi="Times New Roman" w:cs="Times New Roman"/>
          <w:sz w:val="22"/>
          <w:szCs w:val="22"/>
        </w:rPr>
        <w:t xml:space="preserve">      </w:t>
      </w:r>
      <w:r w:rsidR="00511644">
        <w:rPr>
          <w:rFonts w:ascii="Times New Roman" w:hAnsi="Times New Roman" w:cs="Times New Roman"/>
        </w:rPr>
        <w:t xml:space="preserve">4. План взаимодействия с территориальными </w:t>
      </w:r>
      <w:r w:rsidRPr="003B5142">
        <w:rPr>
          <w:rFonts w:ascii="Times New Roman" w:hAnsi="Times New Roman" w:cs="Times New Roman"/>
        </w:rPr>
        <w:t>органами  безопасности,</w:t>
      </w:r>
    </w:p>
    <w:bookmarkEnd w:id="37"/>
    <w:p w:rsidR="00903FED" w:rsidRPr="003B5142" w:rsidRDefault="00511644" w:rsidP="00903FED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территориальными органами </w:t>
      </w:r>
      <w:r w:rsidR="00903FED" w:rsidRPr="003B5142">
        <w:rPr>
          <w:rFonts w:ascii="Times New Roman" w:hAnsi="Times New Roman" w:cs="Times New Roman"/>
        </w:rPr>
        <w:t>МВД  России  и   территориальными   органами</w:t>
      </w:r>
    </w:p>
    <w:p w:rsidR="00903FED" w:rsidRPr="003B5142" w:rsidRDefault="00511644" w:rsidP="00903FED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Росгвардии по защите объекта (территории) </w:t>
      </w:r>
      <w:r w:rsidR="00903FED" w:rsidRPr="003B5142">
        <w:rPr>
          <w:rFonts w:ascii="Times New Roman" w:hAnsi="Times New Roman" w:cs="Times New Roman"/>
        </w:rPr>
        <w:t>от  террористических  угроз</w:t>
      </w:r>
    </w:p>
    <w:p w:rsidR="00903FED" w:rsidRPr="003A2676" w:rsidRDefault="00903FED" w:rsidP="00903FED">
      <w:pPr>
        <w:pStyle w:val="a9"/>
        <w:rPr>
          <w:rFonts w:ascii="Times New Roman" w:hAnsi="Times New Roman" w:cs="Times New Roman"/>
          <w:sz w:val="22"/>
          <w:szCs w:val="22"/>
        </w:rPr>
      </w:pPr>
      <w:r w:rsidRPr="003A2676">
        <w:rPr>
          <w:rFonts w:ascii="Times New Roman" w:hAnsi="Times New Roman" w:cs="Times New Roman"/>
          <w:sz w:val="22"/>
          <w:szCs w:val="22"/>
        </w:rPr>
        <w:t xml:space="preserve"> ________________________________________</w:t>
      </w:r>
      <w:r w:rsidR="003B5142">
        <w:rPr>
          <w:rFonts w:ascii="Times New Roman" w:hAnsi="Times New Roman" w:cs="Times New Roman"/>
          <w:sz w:val="22"/>
          <w:szCs w:val="22"/>
        </w:rPr>
        <w:t>нет</w:t>
      </w:r>
      <w:r w:rsidRPr="003A2676">
        <w:rPr>
          <w:rFonts w:ascii="Times New Roman" w:hAnsi="Times New Roman" w:cs="Times New Roman"/>
          <w:sz w:val="22"/>
          <w:szCs w:val="22"/>
        </w:rPr>
        <w:t>_______________________________.</w:t>
      </w:r>
    </w:p>
    <w:p w:rsidR="00903FED" w:rsidRPr="0025042C" w:rsidRDefault="00903FED" w:rsidP="00903FED">
      <w:pPr>
        <w:pStyle w:val="a9"/>
        <w:rPr>
          <w:rFonts w:ascii="Times New Roman" w:hAnsi="Times New Roman" w:cs="Times New Roman"/>
          <w:sz w:val="22"/>
          <w:szCs w:val="22"/>
        </w:rPr>
      </w:pPr>
      <w:r w:rsidRPr="003A2676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25042C">
        <w:rPr>
          <w:rFonts w:ascii="Times New Roman" w:hAnsi="Times New Roman" w:cs="Times New Roman"/>
          <w:sz w:val="22"/>
          <w:szCs w:val="22"/>
        </w:rPr>
        <w:t>(наличие и реквизиты документа)</w:t>
      </w:r>
    </w:p>
    <w:p w:rsidR="00903FED" w:rsidRPr="003A2676" w:rsidRDefault="00903FED" w:rsidP="00903FED">
      <w:pPr>
        <w:rPr>
          <w:rFonts w:ascii="Times New Roman" w:hAnsi="Times New Roman" w:cs="Times New Roman"/>
          <w:sz w:val="24"/>
          <w:szCs w:val="24"/>
        </w:rPr>
      </w:pPr>
    </w:p>
    <w:p w:rsidR="00903FED" w:rsidRDefault="00903FED" w:rsidP="00903FED">
      <w:pPr>
        <w:pStyle w:val="a9"/>
        <w:rPr>
          <w:rStyle w:val="ab"/>
          <w:rFonts w:ascii="Times New Roman" w:hAnsi="Times New Roman" w:cs="Times New Roman"/>
          <w:sz w:val="28"/>
          <w:szCs w:val="28"/>
        </w:rPr>
      </w:pPr>
      <w:bookmarkStart w:id="38" w:name="sub_2800"/>
      <w:r w:rsidRPr="003A2676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3B5142">
        <w:rPr>
          <w:rFonts w:ascii="Times New Roman" w:hAnsi="Times New Roman" w:cs="Times New Roman"/>
          <w:sz w:val="28"/>
          <w:szCs w:val="28"/>
        </w:rPr>
        <w:t xml:space="preserve">  </w:t>
      </w:r>
      <w:r w:rsidRPr="003B5142">
        <w:rPr>
          <w:rStyle w:val="ab"/>
          <w:rFonts w:ascii="Times New Roman" w:hAnsi="Times New Roman" w:cs="Times New Roman"/>
          <w:sz w:val="28"/>
          <w:szCs w:val="28"/>
        </w:rPr>
        <w:t>VIII. Выводы и рекомендации</w:t>
      </w:r>
    </w:p>
    <w:p w:rsidR="003B5142" w:rsidRPr="003B5142" w:rsidRDefault="003B5142" w:rsidP="003B5142">
      <w:pPr>
        <w:rPr>
          <w:lang w:eastAsia="ru-RU"/>
        </w:rPr>
      </w:pPr>
    </w:p>
    <w:bookmarkEnd w:id="38"/>
    <w:p w:rsidR="00903FED" w:rsidRPr="0025042C" w:rsidRDefault="0025042C" w:rsidP="00903FED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5042C">
        <w:rPr>
          <w:rFonts w:ascii="Times New Roman" w:hAnsi="Times New Roman" w:cs="Times New Roman"/>
        </w:rPr>
        <w:t xml:space="preserve">Оснастить объект прямой телефонной связью с территориальным ОВД </w:t>
      </w:r>
      <w:r w:rsidR="00903FED" w:rsidRPr="0025042C">
        <w:rPr>
          <w:rFonts w:ascii="Times New Roman" w:hAnsi="Times New Roman" w:cs="Times New Roman"/>
        </w:rPr>
        <w:t>_________________________________________________________________.</w:t>
      </w:r>
    </w:p>
    <w:p w:rsidR="00903FED" w:rsidRPr="003A2676" w:rsidRDefault="00903FED" w:rsidP="00903FED">
      <w:pPr>
        <w:rPr>
          <w:rFonts w:ascii="Times New Roman" w:hAnsi="Times New Roman" w:cs="Times New Roman"/>
          <w:sz w:val="24"/>
          <w:szCs w:val="24"/>
        </w:rPr>
      </w:pPr>
    </w:p>
    <w:p w:rsidR="00C5653B" w:rsidRDefault="00903FED" w:rsidP="00903FED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39" w:name="sub_2900"/>
      <w:r w:rsidRPr="003B514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03FED" w:rsidRPr="003B5142" w:rsidRDefault="00903FED" w:rsidP="00903FED">
      <w:pPr>
        <w:pStyle w:val="a9"/>
        <w:rPr>
          <w:rFonts w:ascii="Times New Roman" w:hAnsi="Times New Roman" w:cs="Times New Roman"/>
          <w:sz w:val="28"/>
          <w:szCs w:val="28"/>
        </w:rPr>
      </w:pPr>
      <w:r w:rsidRPr="003B5142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3B5142">
        <w:rPr>
          <w:rStyle w:val="ab"/>
          <w:rFonts w:ascii="Times New Roman" w:hAnsi="Times New Roman" w:cs="Times New Roman"/>
          <w:sz w:val="28"/>
          <w:szCs w:val="28"/>
        </w:rPr>
        <w:t>IX. Дополнительная информация с учетом особенностей</w:t>
      </w:r>
    </w:p>
    <w:bookmarkEnd w:id="39"/>
    <w:p w:rsidR="00903FED" w:rsidRDefault="00903FED" w:rsidP="00903FED">
      <w:pPr>
        <w:pStyle w:val="a9"/>
        <w:rPr>
          <w:rStyle w:val="ab"/>
          <w:rFonts w:ascii="Times New Roman" w:hAnsi="Times New Roman" w:cs="Times New Roman"/>
          <w:sz w:val="28"/>
          <w:szCs w:val="28"/>
        </w:rPr>
      </w:pPr>
      <w:r w:rsidRPr="003B514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B5142">
        <w:rPr>
          <w:rStyle w:val="ab"/>
          <w:rFonts w:ascii="Times New Roman" w:hAnsi="Times New Roman" w:cs="Times New Roman"/>
          <w:sz w:val="28"/>
          <w:szCs w:val="28"/>
        </w:rPr>
        <w:t>объекта (территории)</w:t>
      </w:r>
    </w:p>
    <w:p w:rsidR="009448D3" w:rsidRPr="009448D3" w:rsidRDefault="009448D3" w:rsidP="009448D3">
      <w:pPr>
        <w:rPr>
          <w:lang w:eastAsia="ru-RU"/>
        </w:rPr>
      </w:pPr>
    </w:p>
    <w:p w:rsidR="00903FED" w:rsidRPr="0025042C" w:rsidRDefault="0025042C" w:rsidP="0025042C">
      <w:pPr>
        <w:rPr>
          <w:rFonts w:ascii="Times New Roman" w:hAnsi="Times New Roman" w:cs="Times New Roman"/>
          <w:sz w:val="24"/>
          <w:szCs w:val="24"/>
        </w:rPr>
      </w:pPr>
      <w:r>
        <w:rPr>
          <w:lang w:eastAsia="ru-RU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нет</w:t>
      </w:r>
      <w:r w:rsidR="00903FED" w:rsidRPr="003A2676">
        <w:rPr>
          <w:rFonts w:ascii="Times New Roman" w:hAnsi="Times New Roman" w:cs="Times New Roman"/>
        </w:rPr>
        <w:t xml:space="preserve"> ________</w:t>
      </w:r>
      <w:r>
        <w:rPr>
          <w:rFonts w:ascii="Times New Roman" w:hAnsi="Times New Roman" w:cs="Times New Roman"/>
        </w:rPr>
        <w:t>____________________________________________________________________</w:t>
      </w:r>
    </w:p>
    <w:p w:rsidR="00903FED" w:rsidRPr="003A2676" w:rsidRDefault="00903FED" w:rsidP="00903FED">
      <w:pPr>
        <w:pStyle w:val="a9"/>
        <w:rPr>
          <w:rFonts w:ascii="Times New Roman" w:hAnsi="Times New Roman" w:cs="Times New Roman"/>
          <w:sz w:val="22"/>
          <w:szCs w:val="22"/>
        </w:rPr>
      </w:pPr>
      <w:r w:rsidRPr="003A2676">
        <w:rPr>
          <w:rFonts w:ascii="Times New Roman" w:hAnsi="Times New Roman" w:cs="Times New Roman"/>
          <w:sz w:val="22"/>
          <w:szCs w:val="22"/>
        </w:rPr>
        <w:t xml:space="preserve">     (наличие на объекте (территории) режимно-секретного органа, его</w:t>
      </w:r>
    </w:p>
    <w:p w:rsidR="00903FED" w:rsidRPr="003A2676" w:rsidRDefault="00903FED" w:rsidP="00903FED">
      <w:pPr>
        <w:pStyle w:val="a9"/>
        <w:rPr>
          <w:rFonts w:ascii="Times New Roman" w:hAnsi="Times New Roman" w:cs="Times New Roman"/>
          <w:sz w:val="22"/>
          <w:szCs w:val="22"/>
        </w:rPr>
      </w:pPr>
      <w:r w:rsidRPr="003A2676">
        <w:rPr>
          <w:rFonts w:ascii="Times New Roman" w:hAnsi="Times New Roman" w:cs="Times New Roman"/>
          <w:sz w:val="22"/>
          <w:szCs w:val="22"/>
        </w:rPr>
        <w:t xml:space="preserve">   численность (штатная и фактическая), количество сотрудников объекта</w:t>
      </w:r>
    </w:p>
    <w:p w:rsidR="00903FED" w:rsidRPr="003A2676" w:rsidRDefault="00903FED" w:rsidP="00903FED">
      <w:pPr>
        <w:pStyle w:val="a9"/>
        <w:rPr>
          <w:rFonts w:ascii="Times New Roman" w:hAnsi="Times New Roman" w:cs="Times New Roman"/>
          <w:sz w:val="22"/>
          <w:szCs w:val="22"/>
        </w:rPr>
      </w:pPr>
      <w:r w:rsidRPr="003A2676">
        <w:rPr>
          <w:rFonts w:ascii="Times New Roman" w:hAnsi="Times New Roman" w:cs="Times New Roman"/>
          <w:sz w:val="22"/>
          <w:szCs w:val="22"/>
        </w:rPr>
        <w:t xml:space="preserve">      (территории), допущенных к работе со сведениями, составляющими</w:t>
      </w:r>
    </w:p>
    <w:p w:rsidR="00903FED" w:rsidRPr="003A2676" w:rsidRDefault="00903FED" w:rsidP="00903FED">
      <w:pPr>
        <w:pStyle w:val="a9"/>
        <w:rPr>
          <w:rFonts w:ascii="Times New Roman" w:hAnsi="Times New Roman" w:cs="Times New Roman"/>
          <w:sz w:val="22"/>
          <w:szCs w:val="22"/>
        </w:rPr>
      </w:pPr>
      <w:r w:rsidRPr="003A2676">
        <w:rPr>
          <w:rFonts w:ascii="Times New Roman" w:hAnsi="Times New Roman" w:cs="Times New Roman"/>
          <w:sz w:val="22"/>
          <w:szCs w:val="22"/>
        </w:rPr>
        <w:t xml:space="preserve">     государственную тайну, меры по обеспечению режима секретности и</w:t>
      </w:r>
    </w:p>
    <w:p w:rsidR="00903FED" w:rsidRPr="003A2676" w:rsidRDefault="00903FED" w:rsidP="00903FED">
      <w:pPr>
        <w:pStyle w:val="a9"/>
        <w:rPr>
          <w:rFonts w:ascii="Times New Roman" w:hAnsi="Times New Roman" w:cs="Times New Roman"/>
          <w:sz w:val="22"/>
          <w:szCs w:val="22"/>
        </w:rPr>
      </w:pPr>
      <w:r w:rsidRPr="003A2676">
        <w:rPr>
          <w:rFonts w:ascii="Times New Roman" w:hAnsi="Times New Roman" w:cs="Times New Roman"/>
          <w:sz w:val="22"/>
          <w:szCs w:val="22"/>
        </w:rPr>
        <w:t xml:space="preserve">                     сохранности секретных сведений)</w:t>
      </w:r>
    </w:p>
    <w:p w:rsidR="00903FED" w:rsidRPr="003A2676" w:rsidRDefault="00903FED" w:rsidP="00903FED">
      <w:pPr>
        <w:pStyle w:val="a9"/>
        <w:rPr>
          <w:rFonts w:ascii="Times New Roman" w:hAnsi="Times New Roman" w:cs="Times New Roman"/>
          <w:sz w:val="22"/>
          <w:szCs w:val="22"/>
        </w:rPr>
      </w:pPr>
      <w:r w:rsidRPr="003A2676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</w:t>
      </w:r>
    </w:p>
    <w:p w:rsidR="00903FED" w:rsidRPr="003A2676" w:rsidRDefault="00903FED" w:rsidP="00903FED">
      <w:pPr>
        <w:pStyle w:val="a9"/>
        <w:rPr>
          <w:rFonts w:ascii="Times New Roman" w:hAnsi="Times New Roman" w:cs="Times New Roman"/>
          <w:sz w:val="22"/>
          <w:szCs w:val="22"/>
        </w:rPr>
      </w:pPr>
      <w:r w:rsidRPr="003A2676">
        <w:rPr>
          <w:rFonts w:ascii="Times New Roman" w:hAnsi="Times New Roman" w:cs="Times New Roman"/>
          <w:sz w:val="22"/>
          <w:szCs w:val="22"/>
        </w:rPr>
        <w:t xml:space="preserve">                   (наличие локальных зон безопасности)</w:t>
      </w:r>
    </w:p>
    <w:p w:rsidR="00903FED" w:rsidRPr="003A2676" w:rsidRDefault="00903FED" w:rsidP="00903FED">
      <w:pPr>
        <w:pStyle w:val="a9"/>
        <w:rPr>
          <w:rFonts w:ascii="Times New Roman" w:hAnsi="Times New Roman" w:cs="Times New Roman"/>
          <w:sz w:val="22"/>
          <w:szCs w:val="22"/>
        </w:rPr>
      </w:pPr>
      <w:r w:rsidRPr="003A2676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_______________________________________________________________________.</w:t>
      </w:r>
    </w:p>
    <w:p w:rsidR="00903FED" w:rsidRPr="003A2676" w:rsidRDefault="00903FED" w:rsidP="00903FED">
      <w:pPr>
        <w:pStyle w:val="a9"/>
        <w:rPr>
          <w:rFonts w:ascii="Times New Roman" w:hAnsi="Times New Roman" w:cs="Times New Roman"/>
          <w:sz w:val="22"/>
          <w:szCs w:val="22"/>
        </w:rPr>
      </w:pPr>
      <w:r w:rsidRPr="003A2676">
        <w:rPr>
          <w:rFonts w:ascii="Times New Roman" w:hAnsi="Times New Roman" w:cs="Times New Roman"/>
          <w:sz w:val="22"/>
          <w:szCs w:val="22"/>
        </w:rPr>
        <w:t xml:space="preserve">                            (другие сведения)</w:t>
      </w:r>
    </w:p>
    <w:p w:rsidR="00903FED" w:rsidRPr="003A2676" w:rsidRDefault="00903FED" w:rsidP="00903FED">
      <w:pPr>
        <w:rPr>
          <w:rFonts w:ascii="Times New Roman" w:hAnsi="Times New Roman" w:cs="Times New Roman"/>
          <w:sz w:val="24"/>
          <w:szCs w:val="24"/>
        </w:rPr>
      </w:pPr>
    </w:p>
    <w:p w:rsidR="00903FED" w:rsidRPr="009448D3" w:rsidRDefault="00903FED" w:rsidP="00903FED">
      <w:pPr>
        <w:rPr>
          <w:rFonts w:ascii="Times New Roman" w:hAnsi="Times New Roman" w:cs="Times New Roman"/>
          <w:sz w:val="24"/>
          <w:szCs w:val="24"/>
        </w:rPr>
      </w:pPr>
      <w:r w:rsidRPr="009448D3">
        <w:rPr>
          <w:rFonts w:ascii="Times New Roman" w:hAnsi="Times New Roman" w:cs="Times New Roman"/>
          <w:sz w:val="24"/>
          <w:szCs w:val="24"/>
        </w:rPr>
        <w:t>Приложения: 1. План (схема) объекта (территории) с обозначением потенциально опасных участков и критических элементов объекта (территории).</w:t>
      </w:r>
    </w:p>
    <w:p w:rsidR="00903FED" w:rsidRPr="009448D3" w:rsidRDefault="00903FED" w:rsidP="00903FED">
      <w:pPr>
        <w:rPr>
          <w:rFonts w:ascii="Times New Roman" w:hAnsi="Times New Roman" w:cs="Times New Roman"/>
          <w:sz w:val="24"/>
          <w:szCs w:val="24"/>
        </w:rPr>
      </w:pPr>
      <w:r w:rsidRPr="009448D3">
        <w:rPr>
          <w:rFonts w:ascii="Times New Roman" w:hAnsi="Times New Roman" w:cs="Times New Roman"/>
          <w:sz w:val="24"/>
          <w:szCs w:val="24"/>
        </w:rPr>
        <w:t>2. План (схема) охраны объекта (территории) с указанием контрольно-пропускных пунктов, постов охраны, инженерно-технических средств охраны.</w:t>
      </w:r>
    </w:p>
    <w:p w:rsidR="00903FED" w:rsidRPr="009448D3" w:rsidRDefault="00903FED" w:rsidP="00903FED">
      <w:pPr>
        <w:rPr>
          <w:rFonts w:ascii="Times New Roman" w:hAnsi="Times New Roman" w:cs="Times New Roman"/>
          <w:sz w:val="24"/>
          <w:szCs w:val="24"/>
        </w:rPr>
      </w:pPr>
      <w:r w:rsidRPr="009448D3">
        <w:rPr>
          <w:rFonts w:ascii="Times New Roman" w:hAnsi="Times New Roman" w:cs="Times New Roman"/>
          <w:sz w:val="24"/>
          <w:szCs w:val="24"/>
        </w:rPr>
        <w:t>3. Акт обследования и категорирования объекта (территории).</w:t>
      </w:r>
    </w:p>
    <w:p w:rsidR="00903FED" w:rsidRPr="009448D3" w:rsidRDefault="00903FED" w:rsidP="00903FED">
      <w:pPr>
        <w:rPr>
          <w:rFonts w:ascii="Times New Roman" w:hAnsi="Times New Roman" w:cs="Times New Roman"/>
          <w:sz w:val="24"/>
          <w:szCs w:val="24"/>
        </w:rPr>
      </w:pPr>
      <w:r w:rsidRPr="009448D3">
        <w:rPr>
          <w:rFonts w:ascii="Times New Roman" w:hAnsi="Times New Roman" w:cs="Times New Roman"/>
          <w:sz w:val="24"/>
          <w:szCs w:val="24"/>
        </w:rPr>
        <w:t>4. Перечень мероприятий по обеспечению антитеррористической защищенности объекта (территории).</w:t>
      </w:r>
    </w:p>
    <w:p w:rsidR="00903FED" w:rsidRPr="003A2676" w:rsidRDefault="00903FED" w:rsidP="00903FE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1"/>
        <w:gridCol w:w="4136"/>
      </w:tblGrid>
      <w:tr w:rsidR="00903FED" w:rsidRPr="009448D3" w:rsidTr="00903FED"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3FED" w:rsidRPr="009448D3" w:rsidRDefault="00903FED">
            <w:pPr>
              <w:pStyle w:val="a8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48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Составлен</w:t>
            </w: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8D3" w:rsidRPr="009448D3" w:rsidRDefault="009448D3" w:rsidP="009448D3">
            <w:pPr>
              <w:pStyle w:val="a8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«05» марта__________</w:t>
            </w:r>
            <w:r w:rsidR="00903FED" w:rsidRPr="009448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68636D" w:rsidRPr="009448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  <w:r w:rsidR="00903FED" w:rsidRPr="009448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 г.</w:t>
            </w:r>
          </w:p>
        </w:tc>
      </w:tr>
    </w:tbl>
    <w:p w:rsidR="009448D3" w:rsidRPr="009448D3" w:rsidRDefault="009448D3" w:rsidP="00903FE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448D3" w:rsidRDefault="009448D3" w:rsidP="00903FE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03FED" w:rsidRPr="0068636D" w:rsidRDefault="0068636D" w:rsidP="00903FE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63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Директор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МКОУ Надеждинской СОШ МО Дубенский район</w:t>
      </w: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5"/>
      </w:tblGrid>
      <w:tr w:rsidR="00903FED" w:rsidRPr="003A2676" w:rsidTr="009448D3">
        <w:tc>
          <w:tcPr>
            <w:tcW w:w="101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3FED" w:rsidRPr="003A2676" w:rsidRDefault="00903FED">
            <w:pPr>
              <w:pStyle w:val="a8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2676">
              <w:rPr>
                <w:rFonts w:ascii="Times New Roman" w:hAnsi="Times New Roman" w:cs="Times New Roman"/>
                <w:lang w:eastAsia="en-US"/>
              </w:rPr>
              <w:t>(должностное лицо, осуществляющее непосредственное руководство деятельностью работников на объекте (территории)</w:t>
            </w:r>
          </w:p>
        </w:tc>
      </w:tr>
    </w:tbl>
    <w:p w:rsidR="00903FED" w:rsidRPr="003A2676" w:rsidRDefault="00903FED" w:rsidP="00903FED">
      <w:pPr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315"/>
        <w:gridCol w:w="5399"/>
      </w:tblGrid>
      <w:tr w:rsidR="00903FED" w:rsidRPr="003A2676" w:rsidTr="00903FED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3FED" w:rsidRPr="003A2676" w:rsidRDefault="00903FED">
            <w:pPr>
              <w:pStyle w:val="a8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FED" w:rsidRPr="003A2676" w:rsidRDefault="00903FED">
            <w:pPr>
              <w:pStyle w:val="a8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3FED" w:rsidRPr="0068636D" w:rsidRDefault="0068636D">
            <w:pPr>
              <w:pStyle w:val="a8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Л.И. Дубенская </w:t>
            </w:r>
          </w:p>
        </w:tc>
      </w:tr>
      <w:tr w:rsidR="00903FED" w:rsidRPr="003A2676" w:rsidTr="00903FED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3FED" w:rsidRPr="003A2676" w:rsidRDefault="00903FED">
            <w:pPr>
              <w:pStyle w:val="a8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2676">
              <w:rPr>
                <w:rFonts w:ascii="Times New Roman" w:hAnsi="Times New Roman" w:cs="Times New Roman"/>
                <w:lang w:eastAsia="en-US"/>
              </w:rPr>
              <w:t>(подпись)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903FED" w:rsidRPr="003A2676" w:rsidRDefault="00903FED">
            <w:pPr>
              <w:pStyle w:val="a8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3FED" w:rsidRPr="0068636D" w:rsidRDefault="00903FED">
            <w:pPr>
              <w:pStyle w:val="a8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3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(ф.и.о.)</w:t>
            </w:r>
          </w:p>
        </w:tc>
      </w:tr>
    </w:tbl>
    <w:p w:rsidR="00903FED" w:rsidRPr="003A2676" w:rsidRDefault="00903FED" w:rsidP="00903FED">
      <w:pPr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2"/>
        <w:gridCol w:w="236"/>
        <w:gridCol w:w="408"/>
        <w:gridCol w:w="255"/>
        <w:gridCol w:w="1814"/>
        <w:gridCol w:w="957"/>
        <w:gridCol w:w="397"/>
        <w:gridCol w:w="369"/>
      </w:tblGrid>
      <w:tr w:rsidR="00903FED" w:rsidRPr="003A2676" w:rsidTr="00903FED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3FED" w:rsidRPr="003A2676" w:rsidRDefault="00903FED">
            <w:pPr>
              <w:pStyle w:val="a8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 w:rsidRPr="003A2676">
              <w:rPr>
                <w:rFonts w:ascii="Times New Roman" w:hAnsi="Times New Roman" w:cs="Times New Roman"/>
                <w:lang w:eastAsia="en-US"/>
              </w:rPr>
              <w:t>Актуализирован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3FED" w:rsidRPr="003A2676" w:rsidRDefault="00903FED">
            <w:pPr>
              <w:pStyle w:val="a8"/>
              <w:spacing w:line="254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3A2676">
              <w:rPr>
                <w:rFonts w:ascii="Times New Roman" w:hAnsi="Times New Roman" w:cs="Times New Roman"/>
                <w:lang w:eastAsia="en-US"/>
              </w:rPr>
              <w:t>"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3FED" w:rsidRPr="003A2676" w:rsidRDefault="00903FED">
            <w:pPr>
              <w:pStyle w:val="a8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3FED" w:rsidRPr="003A2676" w:rsidRDefault="00903FED">
            <w:pPr>
              <w:pStyle w:val="a8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 w:rsidRPr="003A2676">
              <w:rPr>
                <w:rFonts w:ascii="Times New Roman" w:hAnsi="Times New Roman" w:cs="Times New Roman"/>
                <w:lang w:eastAsia="en-US"/>
              </w:rPr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3FED" w:rsidRPr="003A2676" w:rsidRDefault="00903FED">
            <w:pPr>
              <w:pStyle w:val="a8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3FED" w:rsidRPr="003A2676" w:rsidRDefault="00903FED">
            <w:pPr>
              <w:pStyle w:val="a8"/>
              <w:spacing w:line="254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3A2676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3FED" w:rsidRPr="003A2676" w:rsidRDefault="00903FED">
            <w:pPr>
              <w:pStyle w:val="a8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3FED" w:rsidRPr="003A2676" w:rsidRDefault="00903FED">
            <w:pPr>
              <w:pStyle w:val="a8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 w:rsidRPr="003A2676">
              <w:rPr>
                <w:rFonts w:ascii="Times New Roman" w:hAnsi="Times New Roman" w:cs="Times New Roman"/>
                <w:lang w:eastAsia="en-US"/>
              </w:rPr>
              <w:t>г.</w:t>
            </w:r>
          </w:p>
        </w:tc>
      </w:tr>
    </w:tbl>
    <w:p w:rsidR="00903FED" w:rsidRDefault="00903FED" w:rsidP="00903FED">
      <w:pPr>
        <w:rPr>
          <w:rFonts w:ascii="Times New Roman CYR" w:eastAsiaTheme="minorEastAsia" w:hAnsi="Times New Roman CYR" w:cs="Times New Roman CYR"/>
          <w:lang w:eastAsia="ru-RU"/>
        </w:rPr>
      </w:pPr>
    </w:p>
    <w:p w:rsidR="00903FED" w:rsidRDefault="00903FED" w:rsidP="00903FED">
      <w:pPr>
        <w:pStyle w:val="aa"/>
      </w:pPr>
      <w:r>
        <w:t>Причина актуализации __________________________________________________.</w:t>
      </w:r>
    </w:p>
    <w:p w:rsidR="00903FED" w:rsidRDefault="00903FED" w:rsidP="00903FED"/>
    <w:p w:rsidR="00903FED" w:rsidRDefault="00903FED" w:rsidP="00903FED"/>
    <w:p w:rsidR="009448D3" w:rsidRDefault="009448D3" w:rsidP="00903FED"/>
    <w:p w:rsidR="00F178EA" w:rsidRDefault="00C5653B" w:rsidP="00F178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</w:t>
      </w:r>
      <w:bookmarkStart w:id="40" w:name="_GoBack"/>
      <w:bookmarkEnd w:id="40"/>
      <w:r w:rsidR="0018166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81661" w:rsidRPr="00181661">
        <w:rPr>
          <w:rFonts w:ascii="Times New Roman" w:hAnsi="Times New Roman" w:cs="Times New Roman"/>
          <w:b/>
          <w:sz w:val="28"/>
          <w:szCs w:val="28"/>
        </w:rPr>
        <w:t>П</w:t>
      </w:r>
      <w:r w:rsidR="00181661">
        <w:rPr>
          <w:rFonts w:ascii="Times New Roman" w:hAnsi="Times New Roman" w:cs="Times New Roman"/>
          <w:b/>
          <w:sz w:val="28"/>
          <w:szCs w:val="28"/>
        </w:rPr>
        <w:t>еречень мероприятий по обеспечению</w:t>
      </w:r>
    </w:p>
    <w:p w:rsidR="00181661" w:rsidRDefault="00181661" w:rsidP="00F178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антитеррористической защищенности объекта (территории)</w:t>
      </w:r>
    </w:p>
    <w:p w:rsidR="00181661" w:rsidRDefault="00181661" w:rsidP="00F178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казенного общеобразовательного учреждения</w:t>
      </w:r>
    </w:p>
    <w:p w:rsidR="00181661" w:rsidRDefault="00181661" w:rsidP="00F178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Надеждинской средней общеобразовательной школы</w:t>
      </w:r>
    </w:p>
    <w:p w:rsidR="00181661" w:rsidRDefault="00181661" w:rsidP="00F178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муниципального образования Дубенский район</w:t>
      </w:r>
    </w:p>
    <w:p w:rsidR="00181661" w:rsidRDefault="00181661" w:rsidP="00F178EA">
      <w:pPr>
        <w:rPr>
          <w:rFonts w:ascii="Times New Roman" w:hAnsi="Times New Roman" w:cs="Times New Roman"/>
          <w:b/>
          <w:sz w:val="28"/>
          <w:szCs w:val="28"/>
        </w:rPr>
      </w:pPr>
    </w:p>
    <w:p w:rsidR="00181661" w:rsidRDefault="00181661" w:rsidP="00181661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Первоочередные мероприятия:</w:t>
      </w:r>
    </w:p>
    <w:p w:rsidR="00181661" w:rsidRDefault="00181661" w:rsidP="00181661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Оснащение объекта прямой телефонной связью с ОП «Дубенское» МОМВД России «Суворовский».</w:t>
      </w:r>
    </w:p>
    <w:p w:rsidR="00181661" w:rsidRDefault="00181661" w:rsidP="00181661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Усиление</w:t>
      </w:r>
      <w:r w:rsidR="00944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охраны периметра территории образовательного учреждения.</w:t>
      </w:r>
    </w:p>
    <w:p w:rsidR="00181661" w:rsidRDefault="00181661" w:rsidP="00181661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локальных зон безопасности.</w:t>
      </w:r>
    </w:p>
    <w:p w:rsidR="00181661" w:rsidRDefault="00181661" w:rsidP="00181661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материально-технической защищенности.</w:t>
      </w:r>
    </w:p>
    <w:p w:rsidR="00181661" w:rsidRDefault="00181661" w:rsidP="00181661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181661" w:rsidRDefault="00181661" w:rsidP="00181661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мероприятия:</w:t>
      </w:r>
    </w:p>
    <w:p w:rsidR="00181661" w:rsidRDefault="00181661" w:rsidP="00181661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дежурства сотрудников учреждения по утвержденному графику.</w:t>
      </w:r>
    </w:p>
    <w:p w:rsidR="00181661" w:rsidRDefault="00181661" w:rsidP="00181661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инструкций и памяток о порядке действий в случае угрозы совершения теракта.</w:t>
      </w:r>
    </w:p>
    <w:p w:rsidR="00181661" w:rsidRDefault="00181661" w:rsidP="00181661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Корректировка инструкций.</w:t>
      </w:r>
    </w:p>
    <w:p w:rsidR="00181661" w:rsidRDefault="00D4341F" w:rsidP="00181661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инструктажей о порядке действий при угрозе теракта, при обнаружении опасных предметов и веществ.</w:t>
      </w:r>
    </w:p>
    <w:p w:rsidR="00D4341F" w:rsidRDefault="00D4341F" w:rsidP="00181661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Поддержание оперативного взаимодействия с правоохранительными органами.</w:t>
      </w:r>
    </w:p>
    <w:p w:rsidR="00D4341F" w:rsidRDefault="00D4341F" w:rsidP="00D434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Долгосрочные мероприятия, требующие длительного времени реализации и значительных финансовых затрат:</w:t>
      </w:r>
    </w:p>
    <w:p w:rsidR="00D4341F" w:rsidRDefault="009448D3" w:rsidP="00D434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</w:t>
      </w:r>
      <w:r w:rsidR="00D4341F">
        <w:rPr>
          <w:rFonts w:ascii="Times New Roman" w:hAnsi="Times New Roman" w:cs="Times New Roman"/>
          <w:sz w:val="28"/>
          <w:szCs w:val="28"/>
        </w:rPr>
        <w:t>ереоборудование образовательного учреждения и его помещений.</w:t>
      </w:r>
    </w:p>
    <w:p w:rsidR="00D4341F" w:rsidRDefault="00D4341F" w:rsidP="00D434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Установка современных систем инженерно-технических средств охраны.</w:t>
      </w:r>
    </w:p>
    <w:p w:rsidR="00D4341F" w:rsidRDefault="00D4341F" w:rsidP="00D434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Установка систем видеонаблюдения.</w:t>
      </w:r>
    </w:p>
    <w:p w:rsidR="00D4341F" w:rsidRPr="00D4341F" w:rsidRDefault="00D4341F" w:rsidP="00D434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Организация контрольно-пропускных пунктов с использованием современных средств обнаружения предметов и веществ.</w:t>
      </w:r>
    </w:p>
    <w:p w:rsidR="00F178EA" w:rsidRPr="00F178EA" w:rsidRDefault="00F178EA" w:rsidP="00F178EA">
      <w:pPr>
        <w:rPr>
          <w:rFonts w:ascii="Times New Roman" w:hAnsi="Times New Roman" w:cs="Times New Roman"/>
          <w:b/>
          <w:sz w:val="32"/>
          <w:szCs w:val="32"/>
        </w:rPr>
      </w:pPr>
    </w:p>
    <w:p w:rsidR="004949B7" w:rsidRDefault="004949B7" w:rsidP="004949B7">
      <w:pPr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4949B7" w:rsidRDefault="004949B7" w:rsidP="004949B7">
      <w:pPr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4949B7" w:rsidRDefault="004949B7" w:rsidP="004949B7">
      <w:pPr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F178EA" w:rsidRPr="004949B7" w:rsidRDefault="00F178EA">
      <w:pPr>
        <w:rPr>
          <w:rFonts w:ascii="Times New Roman" w:hAnsi="Times New Roman" w:cs="Times New Roman"/>
          <w:sz w:val="24"/>
          <w:szCs w:val="24"/>
        </w:rPr>
      </w:pPr>
    </w:p>
    <w:sectPr w:rsidR="00F178EA" w:rsidRPr="00494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FAE" w:rsidRDefault="00D17FAE" w:rsidP="006761BA">
      <w:pPr>
        <w:spacing w:after="0" w:line="240" w:lineRule="auto"/>
      </w:pPr>
      <w:r>
        <w:separator/>
      </w:r>
    </w:p>
  </w:endnote>
  <w:endnote w:type="continuationSeparator" w:id="0">
    <w:p w:rsidR="00D17FAE" w:rsidRDefault="00D17FAE" w:rsidP="00676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FAE" w:rsidRDefault="00D17FAE" w:rsidP="006761BA">
      <w:pPr>
        <w:spacing w:after="0" w:line="240" w:lineRule="auto"/>
      </w:pPr>
      <w:r>
        <w:separator/>
      </w:r>
    </w:p>
  </w:footnote>
  <w:footnote w:type="continuationSeparator" w:id="0">
    <w:p w:rsidR="00D17FAE" w:rsidRDefault="00D17FAE" w:rsidP="00676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94148"/>
    <w:multiLevelType w:val="hybridMultilevel"/>
    <w:tmpl w:val="2C7E2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E7DFC"/>
    <w:multiLevelType w:val="hybridMultilevel"/>
    <w:tmpl w:val="4A981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02E39"/>
    <w:multiLevelType w:val="hybridMultilevel"/>
    <w:tmpl w:val="1E703528"/>
    <w:lvl w:ilvl="0" w:tplc="AF248176">
      <w:start w:val="1"/>
      <w:numFmt w:val="upperRoman"/>
      <w:lvlText w:val="%1."/>
      <w:lvlJc w:val="left"/>
      <w:pPr>
        <w:ind w:left="1680" w:hanging="720"/>
      </w:p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3E434484"/>
    <w:multiLevelType w:val="hybridMultilevel"/>
    <w:tmpl w:val="054A6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B2E16"/>
    <w:multiLevelType w:val="hybridMultilevel"/>
    <w:tmpl w:val="5E426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BA"/>
    <w:rsid w:val="00013ADF"/>
    <w:rsid w:val="000B0C99"/>
    <w:rsid w:val="00181661"/>
    <w:rsid w:val="00210E80"/>
    <w:rsid w:val="0025042C"/>
    <w:rsid w:val="00315B5E"/>
    <w:rsid w:val="00325B25"/>
    <w:rsid w:val="003A2676"/>
    <w:rsid w:val="003B5142"/>
    <w:rsid w:val="00443828"/>
    <w:rsid w:val="004949B7"/>
    <w:rsid w:val="00511644"/>
    <w:rsid w:val="00593098"/>
    <w:rsid w:val="005C5129"/>
    <w:rsid w:val="006761BA"/>
    <w:rsid w:val="0068636D"/>
    <w:rsid w:val="006A74AC"/>
    <w:rsid w:val="007514B6"/>
    <w:rsid w:val="007F4128"/>
    <w:rsid w:val="00802813"/>
    <w:rsid w:val="008968F4"/>
    <w:rsid w:val="00903FED"/>
    <w:rsid w:val="009448D3"/>
    <w:rsid w:val="00955E26"/>
    <w:rsid w:val="00A114B6"/>
    <w:rsid w:val="00A135FB"/>
    <w:rsid w:val="00AF1A77"/>
    <w:rsid w:val="00C5653B"/>
    <w:rsid w:val="00C62756"/>
    <w:rsid w:val="00D17FAE"/>
    <w:rsid w:val="00D4341F"/>
    <w:rsid w:val="00EF7797"/>
    <w:rsid w:val="00F178EA"/>
    <w:rsid w:val="00F775D2"/>
    <w:rsid w:val="00FE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0CAEE-6738-497E-BC89-889F946F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3FE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61BA"/>
  </w:style>
  <w:style w:type="paragraph" w:styleId="a5">
    <w:name w:val="footer"/>
    <w:basedOn w:val="a"/>
    <w:link w:val="a6"/>
    <w:uiPriority w:val="99"/>
    <w:unhideWhenUsed/>
    <w:rsid w:val="0067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61BA"/>
  </w:style>
  <w:style w:type="character" w:customStyle="1" w:styleId="10">
    <w:name w:val="Заголовок 1 Знак"/>
    <w:basedOn w:val="a0"/>
    <w:link w:val="1"/>
    <w:uiPriority w:val="99"/>
    <w:rsid w:val="00903FE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03FED"/>
    <w:rPr>
      <w:color w:val="0563C1" w:themeColor="hyperlink"/>
      <w:u w:val="single"/>
    </w:rPr>
  </w:style>
  <w:style w:type="paragraph" w:customStyle="1" w:styleId="a8">
    <w:name w:val="Нормальный (таблица)"/>
    <w:basedOn w:val="a"/>
    <w:next w:val="a"/>
    <w:uiPriority w:val="99"/>
    <w:rsid w:val="00903F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903F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903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903FED"/>
    <w:rPr>
      <w:b/>
      <w:bCs/>
      <w:color w:val="26282F"/>
    </w:rPr>
  </w:style>
  <w:style w:type="paragraph" w:styleId="ac">
    <w:name w:val="List Paragraph"/>
    <w:basedOn w:val="a"/>
    <w:uiPriority w:val="34"/>
    <w:qFormat/>
    <w:rsid w:val="00181661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93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3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4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ejda@tularegi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sed_mo_dubna@tula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2554</Words>
  <Characters>14562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Фокусник</cp:lastModifiedBy>
  <cp:revision>15</cp:revision>
  <cp:lastPrinted>2018-04-03T10:39:00Z</cp:lastPrinted>
  <dcterms:created xsi:type="dcterms:W3CDTF">2018-03-14T20:30:00Z</dcterms:created>
  <dcterms:modified xsi:type="dcterms:W3CDTF">2018-06-13T06:32:00Z</dcterms:modified>
</cp:coreProperties>
</file>